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МУНИЦИПАЛЬНОЕ  ОБРАЗОВАНИЕ</w:t>
      </w:r>
    </w:p>
    <w:p w:rsidR="00D621B9" w:rsidRPr="00252D47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47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ВОЛОСОВСКОГО  МУНИЦИПАЛЬНОГО  РАЙОНА</w:t>
      </w:r>
    </w:p>
    <w:p w:rsidR="00D621B9" w:rsidRDefault="00D621B9" w:rsidP="00D621B9">
      <w:pPr>
        <w:pStyle w:val="1"/>
        <w:rPr>
          <w:b w:val="0"/>
          <w:szCs w:val="28"/>
        </w:rPr>
      </w:pPr>
      <w:r w:rsidRPr="00252D47">
        <w:rPr>
          <w:b w:val="0"/>
          <w:szCs w:val="28"/>
        </w:rPr>
        <w:t>ЛЕНИНГРАДСКОЙ  ОБЛАСТИ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ДЕПУТАТОВ</w:t>
      </w:r>
    </w:p>
    <w:p w:rsidR="00D621B9" w:rsidRDefault="00D621B9" w:rsidP="00D621B9">
      <w:pPr>
        <w:pStyle w:val="1"/>
        <w:rPr>
          <w:szCs w:val="28"/>
        </w:rPr>
      </w:pPr>
      <w:r>
        <w:rPr>
          <w:szCs w:val="28"/>
        </w:rPr>
        <w:t>КАЛИТИНСКОГО СЕЛЬСКОГО ПОСЕЛЕНИЯ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659D8" w:rsidRPr="000E063C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13">
        <w:rPr>
          <w:rFonts w:ascii="Times New Roman" w:hAnsi="Times New Roman" w:cs="Times New Roman"/>
          <w:sz w:val="28"/>
          <w:szCs w:val="28"/>
        </w:rPr>
        <w:t>(</w:t>
      </w:r>
      <w:r w:rsidR="006A0DA5" w:rsidRPr="000E063C">
        <w:rPr>
          <w:rFonts w:ascii="Times New Roman" w:hAnsi="Times New Roman" w:cs="Times New Roman"/>
          <w:sz w:val="28"/>
          <w:szCs w:val="28"/>
        </w:rPr>
        <w:t>тридцать пятое</w:t>
      </w:r>
      <w:r w:rsidR="008659D8" w:rsidRPr="000E063C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996013" w:rsidRPr="000E063C">
        <w:rPr>
          <w:rFonts w:ascii="Times New Roman" w:hAnsi="Times New Roman" w:cs="Times New Roman"/>
          <w:sz w:val="28"/>
          <w:szCs w:val="28"/>
        </w:rPr>
        <w:t>первого</w:t>
      </w:r>
      <w:r w:rsidR="008659D8" w:rsidRPr="000E063C">
        <w:rPr>
          <w:rFonts w:ascii="Times New Roman" w:hAnsi="Times New Roman" w:cs="Times New Roman"/>
          <w:sz w:val="28"/>
          <w:szCs w:val="28"/>
        </w:rPr>
        <w:t xml:space="preserve"> созыва) </w:t>
      </w:r>
    </w:p>
    <w:p w:rsidR="00D621B9" w:rsidRDefault="000E063C" w:rsidP="00D621B9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от 18 мая </w:t>
      </w:r>
      <w:r w:rsidR="00D621B9">
        <w:rPr>
          <w:szCs w:val="28"/>
        </w:rPr>
        <w:t xml:space="preserve"> 202</w:t>
      </w:r>
      <w:r w:rsidR="00C64E58">
        <w:rPr>
          <w:szCs w:val="28"/>
        </w:rPr>
        <w:t>3</w:t>
      </w:r>
      <w:r w:rsidR="00D621B9">
        <w:rPr>
          <w:szCs w:val="28"/>
        </w:rPr>
        <w:t xml:space="preserve"> года № </w:t>
      </w:r>
      <w:r>
        <w:rPr>
          <w:szCs w:val="28"/>
        </w:rPr>
        <w:t>209</w:t>
      </w:r>
    </w:p>
    <w:p w:rsidR="00D621B9" w:rsidRDefault="00D621B9" w:rsidP="00D621B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B9" w:rsidRPr="00252D47" w:rsidRDefault="00D621B9" w:rsidP="00D621B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47">
        <w:rPr>
          <w:rFonts w:ascii="Times New Roman" w:hAnsi="Times New Roman" w:cs="Times New Roman"/>
          <w:b/>
          <w:sz w:val="28"/>
          <w:szCs w:val="28"/>
        </w:rPr>
        <w:t>Об утверждении программы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B9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Pr="00D621B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D621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252D4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64E58">
        <w:rPr>
          <w:rFonts w:ascii="Times New Roman" w:hAnsi="Times New Roman" w:cs="Times New Roman"/>
          <w:b/>
          <w:sz w:val="28"/>
          <w:szCs w:val="28"/>
        </w:rPr>
        <w:t>3</w:t>
      </w:r>
      <w:r w:rsidRPr="00252D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9D8" w:rsidRDefault="008659D8" w:rsidP="00865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D621B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</w:t>
      </w:r>
      <w:r w:rsidR="00996013">
        <w:rPr>
          <w:rFonts w:ascii="Times New Roman" w:hAnsi="Times New Roman" w:cs="Times New Roman"/>
          <w:sz w:val="28"/>
          <w:szCs w:val="28"/>
        </w:rPr>
        <w:t>алитинское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D8" w:rsidRDefault="008659D8" w:rsidP="00865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0E063C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приватизации муниципального имущества </w:t>
      </w:r>
      <w:r w:rsidR="00D621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D621B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621B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96013">
        <w:rPr>
          <w:rFonts w:ascii="Times New Roman" w:hAnsi="Times New Roman" w:cs="Times New Roman"/>
          <w:sz w:val="28"/>
          <w:szCs w:val="28"/>
        </w:rPr>
        <w:t>2</w:t>
      </w:r>
      <w:r w:rsidR="00C64E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59D8" w:rsidRPr="00A34FB4" w:rsidRDefault="00A34FB4" w:rsidP="000E0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063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A34FB4">
        <w:rPr>
          <w:rFonts w:ascii="Times New Roman" w:hAnsi="Times New Roman" w:cs="Times New Roman"/>
          <w:sz w:val="28"/>
          <w:szCs w:val="28"/>
        </w:rPr>
        <w:t xml:space="preserve">настоящее решение в общественно политической газете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муниципального образования Калитинское сельское поселение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34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9D8" w:rsidRDefault="000E063C" w:rsidP="000E06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FF7373" w:rsidRDefault="00FF7373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013" w:rsidRDefault="008659D8" w:rsidP="00D6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1B9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6013">
        <w:rPr>
          <w:rFonts w:ascii="Times New Roman" w:hAnsi="Times New Roman" w:cs="Times New Roman"/>
          <w:sz w:val="28"/>
          <w:szCs w:val="28"/>
        </w:rPr>
        <w:t>Тихонова Т.А.</w:t>
      </w: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3C" w:rsidRDefault="000E063C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3C" w:rsidRDefault="000E063C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3C" w:rsidRDefault="000E063C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B9" w:rsidRDefault="00D621B9" w:rsidP="00D621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совета</w:t>
      </w:r>
    </w:p>
    <w:p w:rsidR="00D621B9" w:rsidRDefault="00D621B9" w:rsidP="00D621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 Калитинского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621B9" w:rsidRDefault="00D621B9" w:rsidP="00D621B9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0E063C">
        <w:rPr>
          <w:rFonts w:ascii="Times New Roman" w:hAnsi="Times New Roman" w:cs="Times New Roman"/>
          <w:sz w:val="24"/>
          <w:szCs w:val="24"/>
        </w:rPr>
        <w:t>18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06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E063C">
        <w:rPr>
          <w:rFonts w:ascii="Times New Roman" w:hAnsi="Times New Roman" w:cs="Times New Roman"/>
          <w:sz w:val="24"/>
          <w:szCs w:val="24"/>
        </w:rPr>
        <w:t>209</w:t>
      </w:r>
    </w:p>
    <w:p w:rsidR="009312E6" w:rsidRDefault="009312E6" w:rsidP="008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93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659D8" w:rsidRPr="00D621B9" w:rsidRDefault="008659D8" w:rsidP="00D62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D621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62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="00D621B9" w:rsidRPr="00D621B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D621B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6013" w:rsidRPr="00D621B9">
        <w:rPr>
          <w:rFonts w:ascii="Times New Roman" w:hAnsi="Times New Roman" w:cs="Times New Roman"/>
          <w:b/>
          <w:sz w:val="28"/>
          <w:szCs w:val="28"/>
        </w:rPr>
        <w:t>2</w:t>
      </w:r>
      <w:r w:rsidR="00C64E58">
        <w:rPr>
          <w:rFonts w:ascii="Times New Roman" w:hAnsi="Times New Roman" w:cs="Times New Roman"/>
          <w:b/>
          <w:sz w:val="28"/>
          <w:szCs w:val="28"/>
        </w:rPr>
        <w:t>3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21B9" w:rsidRDefault="00D621B9" w:rsidP="0093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6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18"/>
        <w:gridCol w:w="3119"/>
        <w:gridCol w:w="1417"/>
        <w:gridCol w:w="1463"/>
        <w:gridCol w:w="1461"/>
      </w:tblGrid>
      <w:tr w:rsidR="008659D8" w:rsidRPr="00D621B9" w:rsidTr="00C64E58">
        <w:trPr>
          <w:trHeight w:val="20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8" w:rsidRPr="00D621B9" w:rsidRDefault="008659D8" w:rsidP="00996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муниципального имущества, подлежащих приватизации</w:t>
            </w:r>
          </w:p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 w:rsidP="00907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приватизации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8314B" w:rsidP="008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8659D8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тоимость</w:t>
            </w:r>
            <w:r w:rsidR="00743E84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64E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bookmarkStart w:id="0" w:name="_GoBack"/>
            <w:bookmarkEnd w:id="0"/>
            <w:r w:rsidR="008659D8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руб.)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Способ </w:t>
            </w:r>
            <w:proofErr w:type="spellStart"/>
            <w:proofErr w:type="gram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приватиза</w:t>
            </w:r>
            <w:proofErr w:type="spellEnd"/>
            <w:r w:rsidR="00743E84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996013" w:rsidRPr="00D621B9" w:rsidTr="008F1AEA">
        <w:trPr>
          <w:jc w:val="center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996013" w:rsidP="009960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имущество.</w:t>
            </w:r>
          </w:p>
        </w:tc>
      </w:tr>
      <w:tr w:rsidR="00835C31" w:rsidRPr="00D621B9" w:rsidTr="00C64E5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C64E58" w:rsidP="00C64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35C31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бани в пос. </w:t>
            </w:r>
            <w:proofErr w:type="spellStart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25 корп. 1, расположенное на земельном участке площадью 2357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бани, назначение нежилое, 1-этажное</w:t>
            </w:r>
            <w:r w:rsidR="009312E6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кадастровым номером 47:22:0630001:23; Земельный участок с кадастровым номером 47:22:0630005:252, площадью 2357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jc w:val="both"/>
              <w:rPr>
                <w:sz w:val="24"/>
                <w:szCs w:val="24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торги</w:t>
            </w:r>
          </w:p>
        </w:tc>
      </w:tr>
      <w:tr w:rsidR="009312E6" w:rsidRPr="00D621B9" w:rsidTr="00C64E5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69199A" w:rsidP="0019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312E6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C64E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здание в д. </w:t>
            </w:r>
            <w:proofErr w:type="spellStart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Мыза-Арбонье</w:t>
            </w:r>
            <w:proofErr w:type="spellEnd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расположенное на земельном участке площадью 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D621B9" w:rsidRDefault="00260EA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(оставшаяся часть 81%)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общей площадью 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283,4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кв.м., с кадастровым номером 47:22:0629001:3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Земельный участок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када</w:t>
            </w:r>
            <w:r w:rsidR="00513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стровым номером 47:22:0629001:282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площадью 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кв.м.</w:t>
            </w:r>
          </w:p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jc w:val="both"/>
              <w:rPr>
                <w:sz w:val="24"/>
                <w:szCs w:val="24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торги</w:t>
            </w:r>
          </w:p>
        </w:tc>
      </w:tr>
    </w:tbl>
    <w:p w:rsidR="008659D8" w:rsidRDefault="008659D8" w:rsidP="00D621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8659D8"/>
    <w:p w:rsidR="003F532F" w:rsidRDefault="003F532F"/>
    <w:sectPr w:rsidR="003F532F" w:rsidSect="00865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53DB"/>
    <w:rsid w:val="00004FCC"/>
    <w:rsid w:val="000E063C"/>
    <w:rsid w:val="001718CA"/>
    <w:rsid w:val="00195892"/>
    <w:rsid w:val="00260EA6"/>
    <w:rsid w:val="0029704E"/>
    <w:rsid w:val="00383A3B"/>
    <w:rsid w:val="003F532F"/>
    <w:rsid w:val="0043766C"/>
    <w:rsid w:val="004453DB"/>
    <w:rsid w:val="005137CA"/>
    <w:rsid w:val="005A795B"/>
    <w:rsid w:val="0069199A"/>
    <w:rsid w:val="006A0DA5"/>
    <w:rsid w:val="006F45FB"/>
    <w:rsid w:val="0070623D"/>
    <w:rsid w:val="0073033D"/>
    <w:rsid w:val="00743E84"/>
    <w:rsid w:val="007E0A10"/>
    <w:rsid w:val="00835C31"/>
    <w:rsid w:val="008659D8"/>
    <w:rsid w:val="0088314B"/>
    <w:rsid w:val="00907222"/>
    <w:rsid w:val="00911DAA"/>
    <w:rsid w:val="009312E6"/>
    <w:rsid w:val="00996013"/>
    <w:rsid w:val="009D16F7"/>
    <w:rsid w:val="00A34FB4"/>
    <w:rsid w:val="00C64E58"/>
    <w:rsid w:val="00D621B9"/>
    <w:rsid w:val="00EB6147"/>
    <w:rsid w:val="00F524BA"/>
    <w:rsid w:val="00F70BAE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2014</cp:lastModifiedBy>
  <cp:revision>6</cp:revision>
  <cp:lastPrinted>2023-05-19T06:27:00Z</cp:lastPrinted>
  <dcterms:created xsi:type="dcterms:W3CDTF">2023-04-13T12:07:00Z</dcterms:created>
  <dcterms:modified xsi:type="dcterms:W3CDTF">2023-05-19T06:27:00Z</dcterms:modified>
</cp:coreProperties>
</file>