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61" w:rsidRPr="00E04F61" w:rsidRDefault="00E04F61" w:rsidP="00E04F6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МУНИЦИПАЛЬНОЕ ОБРАЗОВАНИЕ </w:t>
      </w:r>
    </w:p>
    <w:p w:rsidR="00E04F61" w:rsidRDefault="00E04F61" w:rsidP="00E04F61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КАЛИТИНСКОЕ СЕЛЬСКОЕ ПОСЕЛЕНИЕ</w:t>
      </w:r>
    </w:p>
    <w:p w:rsidR="00E04F61" w:rsidRDefault="00E04F61" w:rsidP="00E04F61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E04F61" w:rsidRDefault="00E04F61" w:rsidP="00E04F6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ЛЕНИНГРАДСКОЙ ОБЛАСТИ</w:t>
      </w:r>
    </w:p>
    <w:p w:rsidR="00E04F61" w:rsidRDefault="00E04F61" w:rsidP="00E04F61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b/>
        </w:rPr>
      </w:pPr>
    </w:p>
    <w:p w:rsidR="00E04F61" w:rsidRDefault="00E04F61" w:rsidP="00E04F61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E04F61" w:rsidRDefault="00E04F61" w:rsidP="00E04F61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E04F61" w:rsidRDefault="00E04F61" w:rsidP="00E04F61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E04F61" w:rsidRDefault="00E04F61" w:rsidP="00E04F6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сорок седьмое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заседание первого созыва)</w:t>
      </w:r>
    </w:p>
    <w:p w:rsidR="00E04F61" w:rsidRDefault="00E04F61" w:rsidP="00E04F6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</w:t>
      </w:r>
      <w:r w:rsidR="00E5026C">
        <w:rPr>
          <w:rFonts w:ascii="Times New Roman" w:hAnsi="Times New Roman" w:cs="Times New Roman"/>
          <w:spacing w:val="6"/>
          <w:sz w:val="28"/>
          <w:szCs w:val="28"/>
        </w:rPr>
        <w:t xml:space="preserve">               от 18 июня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2024 г. №</w:t>
      </w:r>
      <w:r w:rsidR="00E5026C">
        <w:rPr>
          <w:rFonts w:ascii="Times New Roman" w:hAnsi="Times New Roman" w:cs="Times New Roman"/>
          <w:spacing w:val="6"/>
          <w:sz w:val="28"/>
          <w:szCs w:val="28"/>
        </w:rPr>
        <w:t xml:space="preserve"> 267</w:t>
      </w:r>
    </w:p>
    <w:p w:rsidR="00E04F61" w:rsidRDefault="00E04F61" w:rsidP="00E04F61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E04F61" w:rsidRDefault="00E04F61" w:rsidP="00B515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Калитинского сельского поселения от 24.06.2014 № 217 </w:t>
      </w:r>
      <w:r w:rsidRPr="008309C6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новой редакции </w:t>
      </w:r>
      <w:r w:rsidRPr="008309C6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>
        <w:rPr>
          <w:b/>
          <w:bCs/>
          <w:sz w:val="28"/>
          <w:szCs w:val="28"/>
        </w:rPr>
        <w:t xml:space="preserve"> </w:t>
      </w:r>
      <w:r w:rsidRPr="00E04F61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Калитинское сельское поселение </w:t>
      </w:r>
      <w:proofErr w:type="spellStart"/>
      <w:r w:rsidRPr="00E04F61">
        <w:rPr>
          <w:rFonts w:ascii="Times New Roman" w:hAnsi="Times New Roman" w:cs="Times New Roman"/>
          <w:b/>
          <w:bCs/>
          <w:sz w:val="28"/>
          <w:szCs w:val="28"/>
        </w:rPr>
        <w:t>Волосовского</w:t>
      </w:r>
      <w:proofErr w:type="spellEnd"/>
      <w:r w:rsidRPr="00E04F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  <w:r w:rsidRPr="00E04F61">
        <w:rPr>
          <w:rFonts w:ascii="Times New Roman" w:hAnsi="Times New Roman" w:cs="Times New Roman"/>
          <w:b/>
          <w:sz w:val="28"/>
          <w:szCs w:val="28"/>
        </w:rPr>
        <w:t>»</w:t>
      </w:r>
    </w:p>
    <w:p w:rsidR="00B51599" w:rsidRPr="00E04F61" w:rsidRDefault="00B51599" w:rsidP="00B515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F61" w:rsidRDefault="00E04F61" w:rsidP="00E04F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требования, изложенные в протесте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03.06.2024 года № 7-01-2024 на решение совета депутатов Калитинского сельского поселения </w:t>
      </w:r>
      <w:r w:rsidRPr="00E04F61">
        <w:rPr>
          <w:rFonts w:ascii="Times New Roman" w:hAnsi="Times New Roman" w:cs="Times New Roman"/>
          <w:sz w:val="28"/>
          <w:szCs w:val="28"/>
        </w:rPr>
        <w:t xml:space="preserve">от 24.06.2014 № 217 «Об утверждении новой редакции Положения о </w:t>
      </w:r>
      <w:r w:rsidRPr="00E04F61">
        <w:rPr>
          <w:bCs/>
          <w:sz w:val="28"/>
          <w:szCs w:val="28"/>
        </w:rPr>
        <w:t xml:space="preserve"> </w:t>
      </w:r>
      <w:r w:rsidRPr="00E04F61"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Калитинское сельское поселение </w:t>
      </w:r>
      <w:proofErr w:type="spellStart"/>
      <w:r w:rsidRPr="00E04F61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E04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Pr="00E04F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совет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Калитинского сельского поселения РЕШИЛ:</w:t>
      </w:r>
    </w:p>
    <w:p w:rsidR="00E04F61" w:rsidRDefault="00E04F61" w:rsidP="00E04F61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03.06.2024 года № 7-01-2024 на решение совета депутатов Калитинского сельского поселения </w:t>
      </w:r>
      <w:r w:rsidRPr="00E04F61">
        <w:rPr>
          <w:rFonts w:ascii="Times New Roman" w:hAnsi="Times New Roman" w:cs="Times New Roman"/>
          <w:sz w:val="28"/>
          <w:szCs w:val="28"/>
        </w:rPr>
        <w:t xml:space="preserve">от 24.06.2014 № 217 «Об утверждении новой редакции Положения о </w:t>
      </w:r>
      <w:r w:rsidRPr="00E04F61">
        <w:rPr>
          <w:bCs/>
          <w:sz w:val="28"/>
          <w:szCs w:val="28"/>
        </w:rPr>
        <w:t xml:space="preserve"> </w:t>
      </w:r>
      <w:r w:rsidRPr="00E04F61"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Калитинское сельское поселение </w:t>
      </w:r>
      <w:proofErr w:type="spellStart"/>
      <w:r w:rsidRPr="00E04F61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E04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Pr="00E04F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4F61" w:rsidRDefault="00E04F61" w:rsidP="00B5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9C6">
        <w:rPr>
          <w:rFonts w:ascii="Times New Roman" w:hAnsi="Times New Roman" w:cs="Times New Roman"/>
          <w:sz w:val="28"/>
          <w:szCs w:val="28"/>
        </w:rPr>
        <w:t>решение совета депутатов Кали</w:t>
      </w:r>
      <w:r>
        <w:rPr>
          <w:rFonts w:ascii="Times New Roman" w:hAnsi="Times New Roman" w:cs="Times New Roman"/>
          <w:sz w:val="28"/>
          <w:szCs w:val="28"/>
        </w:rPr>
        <w:t>тинского сельского поселения от</w:t>
      </w:r>
      <w:r w:rsidRPr="00E04F61">
        <w:rPr>
          <w:rFonts w:ascii="Times New Roman" w:hAnsi="Times New Roman" w:cs="Times New Roman"/>
          <w:sz w:val="28"/>
          <w:szCs w:val="28"/>
        </w:rPr>
        <w:t xml:space="preserve"> 24.06.2014 № 217 «Об утверждении новой редакции Положения о </w:t>
      </w:r>
      <w:r w:rsidRPr="00E04F61">
        <w:rPr>
          <w:bCs/>
          <w:sz w:val="28"/>
          <w:szCs w:val="28"/>
        </w:rPr>
        <w:t xml:space="preserve"> </w:t>
      </w:r>
      <w:r w:rsidRPr="00E04F61"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Калитинское сельское поселение </w:t>
      </w:r>
      <w:proofErr w:type="spellStart"/>
      <w:r w:rsidRPr="00E04F61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E04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Pr="00E04F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дополнениями, внесенными решениями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Калитинского сельского поселения от 13.11.2014  № 15, от </w:t>
      </w:r>
      <w:r w:rsidR="00635D0E">
        <w:rPr>
          <w:rFonts w:ascii="Times New Roman" w:hAnsi="Times New Roman" w:cs="Times New Roman"/>
          <w:sz w:val="28"/>
          <w:szCs w:val="28"/>
        </w:rPr>
        <w:t>23.07.2015 № 54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5D0E">
        <w:rPr>
          <w:rFonts w:ascii="Times New Roman" w:hAnsi="Times New Roman" w:cs="Times New Roman"/>
          <w:sz w:val="28"/>
          <w:szCs w:val="28"/>
        </w:rPr>
        <w:t>от 03.03.2016  № 82, от 26.10.2017 № 136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A4E72" w:rsidRDefault="003326C8" w:rsidP="00B5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A4E72">
        <w:rPr>
          <w:rFonts w:ascii="Times New Roman" w:hAnsi="Times New Roman"/>
          <w:spacing w:val="-1"/>
          <w:sz w:val="28"/>
          <w:szCs w:val="28"/>
        </w:rPr>
        <w:t>В Приложении к Решению – «</w:t>
      </w:r>
      <w:r w:rsidR="00AA4E72" w:rsidRPr="00635D0E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AA4E72" w:rsidRPr="00635D0E">
        <w:rPr>
          <w:bCs/>
          <w:sz w:val="28"/>
          <w:szCs w:val="28"/>
        </w:rPr>
        <w:t xml:space="preserve"> </w:t>
      </w:r>
      <w:r w:rsidR="00AA4E72" w:rsidRPr="00635D0E"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Калитинское сельское поселение </w:t>
      </w:r>
      <w:proofErr w:type="spellStart"/>
      <w:r w:rsidR="00AA4E72" w:rsidRPr="00635D0E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="00AA4E72" w:rsidRPr="00635D0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AA4E72">
        <w:rPr>
          <w:rFonts w:ascii="Times New Roman" w:hAnsi="Times New Roman" w:cs="Times New Roman"/>
          <w:sz w:val="28"/>
          <w:szCs w:val="28"/>
        </w:rPr>
        <w:t>»</w:t>
      </w:r>
      <w:r w:rsidR="00C0780C">
        <w:rPr>
          <w:rFonts w:ascii="Times New Roman" w:hAnsi="Times New Roman" w:cs="Times New Roman"/>
          <w:sz w:val="28"/>
          <w:szCs w:val="28"/>
        </w:rPr>
        <w:t>:</w:t>
      </w:r>
    </w:p>
    <w:p w:rsidR="00515208" w:rsidRDefault="00515208" w:rsidP="00B5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26C8" w:rsidRDefault="00AA4E72" w:rsidP="00B515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2.1.1.</w:t>
      </w:r>
      <w:r w:rsidR="00515208">
        <w:rPr>
          <w:rFonts w:ascii="Times New Roman" w:hAnsi="Times New Roman" w:cs="Times New Roman"/>
          <w:sz w:val="28"/>
          <w:szCs w:val="28"/>
        </w:rPr>
        <w:t>подпункт а) пункта 2.1)</w:t>
      </w:r>
      <w:r w:rsidR="003326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F20FE1" w:rsidRPr="007E3EAD" w:rsidRDefault="00F20FE1" w:rsidP="00B51599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«а) </w:t>
      </w:r>
      <w:r w:rsidRPr="007E3EAD">
        <w:rPr>
          <w:sz w:val="28"/>
          <w:szCs w:val="28"/>
        </w:rPr>
        <w:t xml:space="preserve">обеспечение соблюдения муниципальными служащими администрации МО Калитинское сельское поселение </w:t>
      </w:r>
      <w:proofErr w:type="spellStart"/>
      <w:r w:rsidRPr="007E3EAD">
        <w:rPr>
          <w:sz w:val="28"/>
          <w:szCs w:val="28"/>
        </w:rPr>
        <w:t>Волосовского</w:t>
      </w:r>
      <w:proofErr w:type="spellEnd"/>
      <w:r w:rsidRPr="007E3EAD">
        <w:rPr>
          <w:sz w:val="28"/>
          <w:szCs w:val="28"/>
        </w:rPr>
        <w:t xml:space="preserve"> муниципального района Ленинградской области (далее - муниципальные служащие) ограничений и запретов, требований о предотвращении или урегулировании конфликта интересов, </w:t>
      </w:r>
      <w:r>
        <w:rPr>
          <w:sz w:val="28"/>
          <w:szCs w:val="28"/>
        </w:rPr>
        <w:t xml:space="preserve">исполнения </w:t>
      </w:r>
      <w:r w:rsidRPr="007E3EAD">
        <w:rPr>
          <w:sz w:val="28"/>
          <w:szCs w:val="28"/>
        </w:rPr>
        <w:t xml:space="preserve">обязанностей, установленных Федеральным законом от 25.12.2008 № 273-ФЗ "О противодействии коррупции", другими федеральными законами </w:t>
      </w:r>
      <w:r w:rsidRPr="00F20FE1">
        <w:rPr>
          <w:rStyle w:val="a7"/>
          <w:i w:val="0"/>
          <w:sz w:val="28"/>
          <w:szCs w:val="28"/>
        </w:rPr>
        <w:t>в целях противодействия коррупции</w:t>
      </w:r>
      <w:r>
        <w:rPr>
          <w:rStyle w:val="a7"/>
          <w:i w:val="0"/>
          <w:sz w:val="28"/>
          <w:szCs w:val="28"/>
        </w:rPr>
        <w:t xml:space="preserve"> </w:t>
      </w:r>
      <w:r w:rsidRPr="007E3EAD">
        <w:rPr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 </w:t>
      </w:r>
      <w:proofErr w:type="gramEnd"/>
    </w:p>
    <w:p w:rsidR="00E04F61" w:rsidRPr="00515208" w:rsidRDefault="00E04F61" w:rsidP="0051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208">
        <w:rPr>
          <w:rFonts w:ascii="Times New Roman" w:hAnsi="Times New Roman" w:cs="Times New Roman"/>
          <w:sz w:val="28"/>
          <w:szCs w:val="28"/>
        </w:rPr>
        <w:t>2.1.</w:t>
      </w:r>
      <w:r w:rsidR="00AA4E72" w:rsidRPr="00515208">
        <w:rPr>
          <w:rFonts w:ascii="Times New Roman" w:hAnsi="Times New Roman" w:cs="Times New Roman"/>
          <w:sz w:val="28"/>
          <w:szCs w:val="28"/>
        </w:rPr>
        <w:t xml:space="preserve">2. </w:t>
      </w:r>
      <w:r w:rsidRPr="00515208">
        <w:rPr>
          <w:rFonts w:ascii="Times New Roman" w:hAnsi="Times New Roman" w:cs="Times New Roman"/>
          <w:sz w:val="28"/>
          <w:szCs w:val="28"/>
        </w:rPr>
        <w:t xml:space="preserve"> </w:t>
      </w:r>
      <w:r w:rsidR="00635D0E" w:rsidRPr="00515208">
        <w:rPr>
          <w:rFonts w:ascii="Times New Roman" w:hAnsi="Times New Roman" w:cs="Times New Roman"/>
          <w:sz w:val="28"/>
          <w:szCs w:val="28"/>
        </w:rPr>
        <w:t xml:space="preserve">пункт 5.1. дополнить подпунктом </w:t>
      </w:r>
      <w:r w:rsidR="003326C8" w:rsidRPr="00515208">
        <w:rPr>
          <w:rFonts w:ascii="Times New Roman" w:hAnsi="Times New Roman" w:cs="Times New Roman"/>
          <w:sz w:val="28"/>
          <w:szCs w:val="28"/>
        </w:rPr>
        <w:t>е) следующего содержания</w:t>
      </w:r>
      <w:r w:rsidRPr="005152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4F61" w:rsidRDefault="00E04F61" w:rsidP="00B51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26C8">
        <w:rPr>
          <w:rFonts w:ascii="Times New Roman" w:hAnsi="Times New Roman" w:cs="Times New Roman"/>
          <w:sz w:val="28"/>
          <w:szCs w:val="28"/>
        </w:rPr>
        <w:t>«</w:t>
      </w:r>
      <w:r w:rsidR="003326C8" w:rsidRPr="003326C8">
        <w:rPr>
          <w:rFonts w:ascii="Times New Roman" w:hAnsi="Times New Roman" w:cs="Times New Roman"/>
          <w:sz w:val="28"/>
          <w:szCs w:val="28"/>
        </w:rPr>
        <w:t xml:space="preserve">е) </w:t>
      </w:r>
      <w:r w:rsidR="003326C8" w:rsidRPr="003326C8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4" w:history="1">
        <w:r w:rsidR="003326C8" w:rsidRPr="003326C8">
          <w:rPr>
            <w:rFonts w:ascii="Times New Roman" w:eastAsia="Times New Roman" w:hAnsi="Times New Roman" w:cs="Times New Roman"/>
            <w:sz w:val="28"/>
            <w:szCs w:val="28"/>
          </w:rPr>
          <w:t xml:space="preserve">частью 5 и частью 6 статьи </w:t>
        </w:r>
      </w:hyperlink>
      <w:r w:rsidR="003326C8" w:rsidRPr="003326C8">
        <w:rPr>
          <w:rFonts w:ascii="Times New Roman" w:hAnsi="Times New Roman" w:cs="Times New Roman"/>
          <w:sz w:val="28"/>
          <w:szCs w:val="28"/>
        </w:rPr>
        <w:t>13</w:t>
      </w:r>
      <w:r w:rsidR="003326C8" w:rsidRPr="003326C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 декабря 2008 г. N 273-ФЗ «О противодействии коррупции» в администрацию уведомление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 w:rsidR="003326C8">
        <w:rPr>
          <w:rFonts w:ascii="Times New Roman" w:eastAsia="Times New Roman" w:hAnsi="Times New Roman" w:cs="Times New Roman"/>
          <w:sz w:val="28"/>
          <w:szCs w:val="28"/>
        </w:rPr>
        <w:t>улировании конфликта интересов</w:t>
      </w:r>
      <w:proofErr w:type="gramStart"/>
      <w:r w:rsidR="003326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5D0E" w:rsidRPr="003326C8">
        <w:rPr>
          <w:rFonts w:ascii="Times New Roman" w:hAnsi="Times New Roman" w:cs="Times New Roman"/>
          <w:sz w:val="28"/>
          <w:szCs w:val="28"/>
        </w:rPr>
        <w:t xml:space="preserve"> </w:t>
      </w:r>
      <w:r w:rsidR="00E4171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41712" w:rsidRDefault="00E41712" w:rsidP="00B51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в подпунктах  а) и в) пункта 5.2.6. слова: «подпункта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»» заменить словами «подпунктах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«е»»;</w:t>
      </w:r>
    </w:p>
    <w:p w:rsidR="001B6F75" w:rsidRDefault="001B6F75" w:rsidP="00B51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пункт 5.3.2. изложить в следующей редакции:</w:t>
      </w:r>
    </w:p>
    <w:p w:rsidR="001B6F75" w:rsidRDefault="001B6F75" w:rsidP="00B51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«5.3.2. Уведомления, указанные в подпунктах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«е» пункта 5.1. настоящего Положения, как правило, рассматриваются на очередном заседании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41712" w:rsidRDefault="001B6F75" w:rsidP="00B51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2.1.5</w:t>
      </w:r>
      <w:r w:rsidR="00E41712">
        <w:rPr>
          <w:rFonts w:ascii="Times New Roman" w:hAnsi="Times New Roman" w:cs="Times New Roman"/>
          <w:sz w:val="28"/>
          <w:szCs w:val="28"/>
        </w:rPr>
        <w:t>. в пункте 5.4. слова «подпунктом «б»» заменить словами: «подпунктами «б» и «е»»</w:t>
      </w:r>
      <w:r w:rsidR="00C078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780C" w:rsidRDefault="001B6F75" w:rsidP="00B51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</w:t>
      </w:r>
      <w:r w:rsidR="00C0780C">
        <w:rPr>
          <w:rFonts w:ascii="Times New Roman" w:hAnsi="Times New Roman" w:cs="Times New Roman"/>
          <w:sz w:val="28"/>
          <w:szCs w:val="28"/>
        </w:rPr>
        <w:t>. в подпункте а) пункта 5.4.1. «подпунктом «б»» заменить словами: «подпунктами «б» и «е»»;</w:t>
      </w:r>
    </w:p>
    <w:p w:rsidR="00AA4E72" w:rsidRDefault="001B6F75" w:rsidP="00B51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C0780C">
        <w:rPr>
          <w:rFonts w:ascii="Times New Roman" w:hAnsi="Times New Roman" w:cs="Times New Roman"/>
          <w:sz w:val="28"/>
          <w:szCs w:val="28"/>
        </w:rPr>
        <w:t xml:space="preserve">. дополнить пунктом </w:t>
      </w:r>
      <w:r w:rsidR="00AA4E72">
        <w:rPr>
          <w:rFonts w:ascii="Times New Roman" w:hAnsi="Times New Roman" w:cs="Times New Roman"/>
          <w:sz w:val="28"/>
          <w:szCs w:val="28"/>
        </w:rPr>
        <w:t>6.5.2. следующего содержания:</w:t>
      </w:r>
    </w:p>
    <w:p w:rsidR="00AA4E72" w:rsidRPr="00C0780C" w:rsidRDefault="00AA4E72" w:rsidP="00B5159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80C">
        <w:rPr>
          <w:sz w:val="28"/>
          <w:szCs w:val="28"/>
        </w:rPr>
        <w:t>«6.5.2. По итогам рассмотрения вопроса, указанного в подпункте "е" пункта 5.1. настоящего Положения, комиссия принимает одно из следующих решений:</w:t>
      </w:r>
    </w:p>
    <w:p w:rsidR="00AA4E72" w:rsidRPr="00C0780C" w:rsidRDefault="00AA4E72" w:rsidP="00B5159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80C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C0780C" w:rsidRPr="00C0780C">
        <w:rPr>
          <w:sz w:val="28"/>
          <w:szCs w:val="28"/>
        </w:rPr>
        <w:t>муниципального</w:t>
      </w:r>
      <w:r w:rsidRPr="00C0780C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A4E72" w:rsidRPr="00C0780C" w:rsidRDefault="00AA4E72" w:rsidP="00B5159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80C">
        <w:rPr>
          <w:sz w:val="28"/>
          <w:szCs w:val="28"/>
        </w:rPr>
        <w:lastRenderedPageBreak/>
        <w:t xml:space="preserve">б) признать отсутствие причинно-следственной связи между возникновением не зависящих от </w:t>
      </w:r>
      <w:r w:rsidR="00C0780C" w:rsidRPr="00C0780C">
        <w:rPr>
          <w:sz w:val="28"/>
          <w:szCs w:val="28"/>
        </w:rPr>
        <w:t>муниципального</w:t>
      </w:r>
      <w:r w:rsidRPr="00C0780C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C0780C">
        <w:rPr>
          <w:sz w:val="28"/>
          <w:szCs w:val="28"/>
        </w:rPr>
        <w:t>.»</w:t>
      </w:r>
      <w:proofErr w:type="gramEnd"/>
    </w:p>
    <w:p w:rsidR="00AA4E72" w:rsidRPr="00C0780C" w:rsidRDefault="00C0780C" w:rsidP="00B5159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B6F75">
        <w:rPr>
          <w:sz w:val="28"/>
          <w:szCs w:val="28"/>
        </w:rPr>
        <w:t>8</w:t>
      </w:r>
      <w:r w:rsidRPr="00C0780C">
        <w:rPr>
          <w:sz w:val="28"/>
          <w:szCs w:val="28"/>
        </w:rPr>
        <w:t xml:space="preserve">. пункт </w:t>
      </w:r>
      <w:r w:rsidR="00AA4E72" w:rsidRPr="00C0780C">
        <w:rPr>
          <w:sz w:val="28"/>
          <w:szCs w:val="28"/>
        </w:rPr>
        <w:t xml:space="preserve"> 6.6. изложить в следующей редакции:</w:t>
      </w:r>
    </w:p>
    <w:p w:rsidR="00E04F61" w:rsidRPr="00734EA1" w:rsidRDefault="00AA4E72" w:rsidP="00B51599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80C">
        <w:rPr>
          <w:sz w:val="28"/>
          <w:szCs w:val="28"/>
        </w:rPr>
        <w:t xml:space="preserve">«6.6. По итогам рассмотрения вопросов, указанных в </w:t>
      </w:r>
      <w:r w:rsidR="00C0780C">
        <w:rPr>
          <w:sz w:val="28"/>
          <w:szCs w:val="28"/>
        </w:rPr>
        <w:t>подпунктах «а»</w:t>
      </w:r>
      <w:r w:rsidRPr="00C0780C">
        <w:rPr>
          <w:sz w:val="28"/>
          <w:szCs w:val="28"/>
        </w:rPr>
        <w:t xml:space="preserve">, </w:t>
      </w:r>
      <w:r w:rsidR="00C0780C" w:rsidRPr="00C0780C">
        <w:rPr>
          <w:sz w:val="28"/>
          <w:szCs w:val="28"/>
        </w:rPr>
        <w:t>«</w:t>
      </w:r>
      <w:r w:rsidR="00C0780C">
        <w:rPr>
          <w:sz w:val="28"/>
          <w:szCs w:val="28"/>
        </w:rPr>
        <w:t>б»</w:t>
      </w:r>
      <w:r w:rsidRPr="00C0780C">
        <w:rPr>
          <w:sz w:val="28"/>
          <w:szCs w:val="28"/>
        </w:rPr>
        <w:t xml:space="preserve">, </w:t>
      </w:r>
      <w:r w:rsidR="00C0780C" w:rsidRPr="00C0780C">
        <w:rPr>
          <w:sz w:val="28"/>
          <w:szCs w:val="28"/>
        </w:rPr>
        <w:t>«</w:t>
      </w:r>
      <w:r w:rsidRPr="00C0780C">
        <w:rPr>
          <w:sz w:val="28"/>
          <w:szCs w:val="28"/>
        </w:rPr>
        <w:t>г</w:t>
      </w:r>
      <w:r w:rsidR="00C0780C" w:rsidRPr="00C0780C">
        <w:rPr>
          <w:rStyle w:val="a7"/>
          <w:i w:val="0"/>
          <w:sz w:val="28"/>
          <w:szCs w:val="28"/>
        </w:rPr>
        <w:t>»</w:t>
      </w:r>
      <w:r w:rsidRPr="00C0780C">
        <w:rPr>
          <w:rStyle w:val="a7"/>
          <w:i w:val="0"/>
          <w:sz w:val="28"/>
          <w:szCs w:val="28"/>
        </w:rPr>
        <w:t xml:space="preserve">, </w:t>
      </w:r>
      <w:r w:rsidR="00C0780C" w:rsidRPr="00C0780C">
        <w:rPr>
          <w:rStyle w:val="a7"/>
          <w:i w:val="0"/>
          <w:sz w:val="28"/>
          <w:szCs w:val="28"/>
        </w:rPr>
        <w:t>«</w:t>
      </w:r>
      <w:proofErr w:type="spellStart"/>
      <w:r w:rsidRPr="00C0780C">
        <w:rPr>
          <w:rStyle w:val="a7"/>
          <w:i w:val="0"/>
          <w:sz w:val="28"/>
          <w:szCs w:val="28"/>
        </w:rPr>
        <w:t>д</w:t>
      </w:r>
      <w:proofErr w:type="spellEnd"/>
      <w:r w:rsidR="00C0780C">
        <w:rPr>
          <w:sz w:val="28"/>
          <w:szCs w:val="28"/>
        </w:rPr>
        <w:t>»</w:t>
      </w:r>
      <w:r w:rsidRPr="00C0780C">
        <w:rPr>
          <w:i/>
          <w:sz w:val="28"/>
          <w:szCs w:val="28"/>
        </w:rPr>
        <w:t xml:space="preserve"> </w:t>
      </w:r>
      <w:r w:rsidRPr="00C0780C">
        <w:rPr>
          <w:sz w:val="28"/>
          <w:szCs w:val="28"/>
        </w:rPr>
        <w:t xml:space="preserve">и </w:t>
      </w:r>
      <w:r w:rsidR="00C0780C" w:rsidRPr="00C0780C">
        <w:rPr>
          <w:sz w:val="28"/>
          <w:szCs w:val="28"/>
        </w:rPr>
        <w:t>«</w:t>
      </w:r>
      <w:r w:rsidR="00C0780C">
        <w:rPr>
          <w:sz w:val="28"/>
          <w:szCs w:val="28"/>
        </w:rPr>
        <w:t>е</w:t>
      </w:r>
      <w:r w:rsidR="00C0780C" w:rsidRPr="00C0780C">
        <w:rPr>
          <w:sz w:val="28"/>
          <w:szCs w:val="28"/>
        </w:rPr>
        <w:t>»</w:t>
      </w:r>
      <w:r w:rsidRPr="00C0780C">
        <w:rPr>
          <w:sz w:val="28"/>
          <w:szCs w:val="28"/>
        </w:rPr>
        <w:t xml:space="preserve"> пункта 5.1.  настоящего Положения, и при наличии к тому оснований комиссия может принять иное решение, чем это предусмотрено пунктами 6.2- 6.5., 6.5.1.  и 6.5.2 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C0780C">
        <w:rPr>
          <w:sz w:val="28"/>
          <w:szCs w:val="28"/>
        </w:rPr>
        <w:t>.</w:t>
      </w:r>
      <w:r w:rsidR="00C0780C">
        <w:rPr>
          <w:sz w:val="28"/>
          <w:szCs w:val="28"/>
        </w:rPr>
        <w:t>».</w:t>
      </w:r>
      <w:proofErr w:type="gramEnd"/>
    </w:p>
    <w:p w:rsidR="00E04F61" w:rsidRPr="00D16805" w:rsidRDefault="00E04F61" w:rsidP="00B5159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6805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общественно-политической газете </w:t>
      </w:r>
      <w:proofErr w:type="spellStart"/>
      <w:r w:rsidRPr="00D16805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D16805">
        <w:rPr>
          <w:rFonts w:ascii="Times New Roman" w:hAnsi="Times New Roman" w:cs="Times New Roman"/>
          <w:sz w:val="28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E04F61" w:rsidRDefault="00E04F61" w:rsidP="00B5159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E04F61" w:rsidRDefault="00E04F61" w:rsidP="00E0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F61" w:rsidRDefault="00E04F61" w:rsidP="00E0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F61" w:rsidRDefault="00E04F61" w:rsidP="00E0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F61" w:rsidRDefault="00E04F61" w:rsidP="00E0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F61" w:rsidRDefault="00E04F61" w:rsidP="00E04F61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Глава  Калитинского сельского поселения                                     Т.А.Тихонова</w:t>
      </w:r>
    </w:p>
    <w:p w:rsidR="00E04F61" w:rsidRDefault="00E04F61" w:rsidP="00E04F61"/>
    <w:p w:rsidR="00E04F61" w:rsidRDefault="00E04F61" w:rsidP="00E04F61">
      <w:pPr>
        <w:pStyle w:val="a3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</w:p>
    <w:p w:rsidR="00E04F61" w:rsidRDefault="00E04F61" w:rsidP="00E04F61"/>
    <w:p w:rsidR="00E04F61" w:rsidRDefault="00E04F61" w:rsidP="00E04F61"/>
    <w:p w:rsidR="00F12557" w:rsidRDefault="00F12557"/>
    <w:sectPr w:rsidR="00F12557" w:rsidSect="00AA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F61"/>
    <w:rsid w:val="001B6F75"/>
    <w:rsid w:val="003326C8"/>
    <w:rsid w:val="00515208"/>
    <w:rsid w:val="00635D0E"/>
    <w:rsid w:val="00656FDF"/>
    <w:rsid w:val="00AA4E72"/>
    <w:rsid w:val="00B51599"/>
    <w:rsid w:val="00C0780C"/>
    <w:rsid w:val="00C25968"/>
    <w:rsid w:val="00E04F61"/>
    <w:rsid w:val="00E41712"/>
    <w:rsid w:val="00E5026C"/>
    <w:rsid w:val="00F12557"/>
    <w:rsid w:val="00F2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qFormat/>
    <w:rsid w:val="00E04F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Подзаголовок Знак"/>
    <w:basedOn w:val="a0"/>
    <w:link w:val="a4"/>
    <w:rsid w:val="00E04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04F6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4F61"/>
    <w:pPr>
      <w:ind w:left="720"/>
      <w:contextualSpacing/>
    </w:pPr>
  </w:style>
  <w:style w:type="character" w:styleId="a7">
    <w:name w:val="Emphasis"/>
    <w:basedOn w:val="a0"/>
    <w:uiPriority w:val="20"/>
    <w:qFormat/>
    <w:rsid w:val="00F20FE1"/>
    <w:rPr>
      <w:i/>
      <w:iCs/>
    </w:rPr>
  </w:style>
  <w:style w:type="paragraph" w:customStyle="1" w:styleId="s1">
    <w:name w:val="s_1"/>
    <w:basedOn w:val="a"/>
    <w:rsid w:val="00AA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A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7736CA691B262E9F0871E4A411C16C049E7FBC5116AB5CA674F2C26F597FDAB6B14F78AB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2024-06-19T05:16:00Z</cp:lastPrinted>
  <dcterms:created xsi:type="dcterms:W3CDTF">2024-06-11T05:26:00Z</dcterms:created>
  <dcterms:modified xsi:type="dcterms:W3CDTF">2024-06-19T05:16:00Z</dcterms:modified>
</cp:coreProperties>
</file>