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B" w:rsidRPr="00077F72" w:rsidRDefault="00C4042B" w:rsidP="00C4042B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077F72">
        <w:rPr>
          <w:rFonts w:ascii="Times New Roman" w:hAnsi="Times New Roman" w:cs="Times New Roman"/>
          <w:spacing w:val="1"/>
          <w:sz w:val="28"/>
          <w:szCs w:val="28"/>
        </w:rPr>
        <w:t xml:space="preserve">МУНИЦИПАЛЬНОЕ ОБРАЗОВАНИЕ </w:t>
      </w:r>
      <w:r w:rsidR="002A617B" w:rsidRPr="00077F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C4042B" w:rsidRPr="00077F72" w:rsidRDefault="00C4042B" w:rsidP="00C4042B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</w:rPr>
      </w:pPr>
      <w:r w:rsidRPr="00077F72">
        <w:rPr>
          <w:rFonts w:ascii="Times New Roman" w:hAnsi="Times New Roman" w:cs="Times New Roman"/>
          <w:sz w:val="28"/>
          <w:szCs w:val="28"/>
        </w:rPr>
        <w:t>КАЛИТИНСКОЕ СЕЛЬСКОЕ ПОСЕЛЕНИЕ</w:t>
      </w:r>
    </w:p>
    <w:p w:rsidR="00C4042B" w:rsidRPr="00077F72" w:rsidRDefault="00C4042B" w:rsidP="00C4042B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</w:rPr>
      </w:pPr>
      <w:r w:rsidRPr="00077F72">
        <w:rPr>
          <w:rFonts w:ascii="Times New Roman" w:hAnsi="Times New Roman" w:cs="Times New Roman"/>
          <w:spacing w:val="1"/>
          <w:sz w:val="28"/>
          <w:szCs w:val="28"/>
        </w:rPr>
        <w:t>ВОЛОСОВСКОГО МУНИЦИПАЛЬНОГО РАЙОНА</w:t>
      </w:r>
    </w:p>
    <w:p w:rsidR="00C4042B" w:rsidRPr="00077F72" w:rsidRDefault="00C4042B" w:rsidP="00C4042B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sz w:val="28"/>
          <w:szCs w:val="28"/>
        </w:rPr>
      </w:pPr>
      <w:r w:rsidRPr="00077F7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4042B" w:rsidRPr="00077F72" w:rsidRDefault="00C4042B" w:rsidP="00C4042B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</w:rPr>
      </w:pPr>
    </w:p>
    <w:p w:rsidR="00C4042B" w:rsidRPr="00077F72" w:rsidRDefault="00C4042B" w:rsidP="00C4042B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 w:rsidRPr="00077F72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C4042B" w:rsidRPr="00077F72" w:rsidRDefault="00C4042B" w:rsidP="00C4042B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  <w:r w:rsidRPr="00077F72">
        <w:rPr>
          <w:rFonts w:ascii="Times New Roman" w:hAnsi="Times New Roman" w:cs="Times New Roman"/>
          <w:b/>
          <w:bCs/>
          <w:spacing w:val="1"/>
          <w:sz w:val="28"/>
          <w:szCs w:val="28"/>
        </w:rPr>
        <w:t>КАЛИТИНСКОГО СЕЛЬСКОГО ПОСЕЛЕНИЯ</w:t>
      </w:r>
    </w:p>
    <w:p w:rsidR="00C4042B" w:rsidRPr="00077F72" w:rsidRDefault="00C4042B" w:rsidP="00C4042B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 w:rsidRPr="00077F72">
        <w:rPr>
          <w:rFonts w:ascii="Times New Roman" w:hAnsi="Times New Roman" w:cs="Times New Roman"/>
          <w:b/>
          <w:bCs/>
          <w:spacing w:val="-3"/>
          <w:sz w:val="28"/>
          <w:szCs w:val="28"/>
        </w:rPr>
        <w:t>РЕШЕНИЕ</w:t>
      </w:r>
    </w:p>
    <w:p w:rsidR="00C4042B" w:rsidRPr="00077F72" w:rsidRDefault="00C4042B" w:rsidP="00C4042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-2"/>
          <w:sz w:val="28"/>
          <w:szCs w:val="28"/>
        </w:rPr>
      </w:pPr>
      <w:r w:rsidRPr="00077F72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(</w:t>
      </w:r>
      <w:r w:rsidR="002A617B" w:rsidRPr="00077F72">
        <w:rPr>
          <w:rFonts w:ascii="Times New Roman" w:hAnsi="Times New Roman" w:cs="Times New Roman"/>
          <w:spacing w:val="-2"/>
          <w:sz w:val="28"/>
          <w:szCs w:val="28"/>
        </w:rPr>
        <w:t xml:space="preserve">шестое  заседание  второго </w:t>
      </w:r>
      <w:r w:rsidRPr="00077F72">
        <w:rPr>
          <w:rFonts w:ascii="Times New Roman" w:hAnsi="Times New Roman" w:cs="Times New Roman"/>
          <w:spacing w:val="-2"/>
          <w:sz w:val="28"/>
          <w:szCs w:val="28"/>
        </w:rPr>
        <w:t xml:space="preserve"> созыва)</w:t>
      </w:r>
    </w:p>
    <w:p w:rsidR="00C4042B" w:rsidRPr="00077F72" w:rsidRDefault="00C4042B" w:rsidP="00C4042B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077F72"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               от </w:t>
      </w:r>
      <w:r w:rsidR="00077F72">
        <w:rPr>
          <w:rFonts w:ascii="Times New Roman" w:hAnsi="Times New Roman" w:cs="Times New Roman"/>
          <w:spacing w:val="6"/>
          <w:sz w:val="28"/>
          <w:szCs w:val="28"/>
        </w:rPr>
        <w:t>30</w:t>
      </w:r>
      <w:r w:rsidR="002A617B" w:rsidRPr="00077F72">
        <w:rPr>
          <w:rFonts w:ascii="Times New Roman" w:hAnsi="Times New Roman" w:cs="Times New Roman"/>
          <w:spacing w:val="6"/>
          <w:sz w:val="28"/>
          <w:szCs w:val="28"/>
        </w:rPr>
        <w:t xml:space="preserve"> января  2025 г. № </w:t>
      </w:r>
      <w:r w:rsidR="00077F72">
        <w:rPr>
          <w:rFonts w:ascii="Times New Roman" w:hAnsi="Times New Roman" w:cs="Times New Roman"/>
          <w:spacing w:val="6"/>
          <w:sz w:val="28"/>
          <w:szCs w:val="28"/>
        </w:rPr>
        <w:t>32</w:t>
      </w:r>
    </w:p>
    <w:p w:rsidR="00C4042B" w:rsidRDefault="00C4042B" w:rsidP="00C4042B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C4042B" w:rsidRDefault="00C4042B" w:rsidP="00C4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проекте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</w:t>
      </w:r>
    </w:p>
    <w:p w:rsidR="00C4042B" w:rsidRDefault="00C4042B" w:rsidP="00C4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4042B" w:rsidRDefault="00C4042B" w:rsidP="00C4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C4042B" w:rsidRDefault="00C4042B" w:rsidP="00C404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Устава муниципального об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соответствие с федеральным законодательством и областными законами Ленинградской области,  руководствуясь статьями 35 и 44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Уставом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и решением совета 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Калитинского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от 17.12.2020 года № 85 «Об утверждении Порядка организации и проведения  публичных слушаний в муниципальном образовании Калитинское сельское поселение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 Калитинского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РЕШИЛ: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042B" w:rsidRDefault="00C4042B" w:rsidP="00C4042B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1.Принять проект изменений  в Устав муниципального образования Калитинское сельское поселение </w:t>
      </w:r>
      <w:proofErr w:type="spellStart"/>
      <w:r>
        <w:rPr>
          <w:szCs w:val="28"/>
        </w:rPr>
        <w:t>Волосовского</w:t>
      </w:r>
      <w:proofErr w:type="spellEnd"/>
      <w:r>
        <w:rPr>
          <w:szCs w:val="28"/>
        </w:rPr>
        <w:t xml:space="preserve"> муниципального района Ленинградской области  согласно приложению 1.</w:t>
      </w: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Вынести рассмотрение проекта изменений в Устав  муниципального образования Калитинское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на публичные слушания.</w:t>
      </w:r>
    </w:p>
    <w:p w:rsidR="00C4042B" w:rsidRDefault="00B0529E" w:rsidP="00C4042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25 февраля</w:t>
      </w:r>
      <w:r w:rsidR="002A617B">
        <w:rPr>
          <w:rFonts w:ascii="Times New Roman" w:hAnsi="Times New Roman" w:cs="Times New Roman"/>
          <w:sz w:val="28"/>
          <w:szCs w:val="28"/>
        </w:rPr>
        <w:t xml:space="preserve"> 2025</w:t>
      </w:r>
      <w:r w:rsidR="00C4042B">
        <w:rPr>
          <w:rFonts w:ascii="Times New Roman" w:eastAsia="Times New Roman" w:hAnsi="Times New Roman" w:cs="Times New Roman"/>
          <w:sz w:val="28"/>
          <w:szCs w:val="28"/>
        </w:rPr>
        <w:t xml:space="preserve"> года публичные слушания по внесению изменений в Устав муниципального образования Калитинское сельское поселение </w:t>
      </w:r>
      <w:proofErr w:type="spellStart"/>
      <w:r w:rsidR="00C4042B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="00C404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Местом проведения публичных слушаний определить помещение администрации Калитинского сельского поселения, расположенное по адресу: поселок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Калити</w:t>
      </w:r>
      <w:r w:rsidR="002A617B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spellEnd"/>
      <w:r w:rsidR="002A617B">
        <w:rPr>
          <w:rFonts w:ascii="Times New Roman" w:eastAsia="Times New Roman" w:hAnsi="Times New Roman" w:cs="Times New Roman"/>
          <w:sz w:val="28"/>
          <w:szCs w:val="28"/>
        </w:rPr>
        <w:t>, дом 26. Начало слушаний в 14</w:t>
      </w:r>
      <w:r>
        <w:rPr>
          <w:rFonts w:ascii="Times New Roman" w:eastAsia="Times New Roman" w:hAnsi="Times New Roman" w:cs="Times New Roman"/>
          <w:sz w:val="28"/>
          <w:szCs w:val="28"/>
        </w:rPr>
        <w:t>.00.</w:t>
      </w: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Публичные слушания проводятся в порядке, установленном решением совета депутатов Калитинского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17.12.2020 года № 85 «Об утверждении Порядка организации и проведения  публичных слушаний в муниципальном образовании Калитинское сельское поселение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области».</w:t>
      </w: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Утвердить порядок учета предложений граждан при обсуждении проекта 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согласно приложению 2.</w:t>
      </w: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Утвердить Порядок участия граждан в обсуждении проекта </w:t>
      </w:r>
      <w:r>
        <w:rPr>
          <w:rFonts w:ascii="Times New Roman" w:hAnsi="Times New Roman"/>
          <w:bCs/>
          <w:sz w:val="28"/>
          <w:szCs w:val="28"/>
        </w:rPr>
        <w:t xml:space="preserve">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согласно приложению 3.</w:t>
      </w: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Утвердить состав рабочей группы для учета и обобщения предложений в проект </w:t>
      </w:r>
      <w:r>
        <w:rPr>
          <w:rFonts w:ascii="Times New Roman" w:hAnsi="Times New Roman"/>
          <w:bCs/>
          <w:sz w:val="28"/>
          <w:szCs w:val="28"/>
        </w:rPr>
        <w:t xml:space="preserve">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согласно приложению 4.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публиковать в общественно-политической газете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«Сельская новь»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МО Калитинское сельское поселение 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42B" w:rsidRDefault="00C4042B" w:rsidP="00C40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решение вступает в силу после его официального опубликования.</w:t>
      </w:r>
    </w:p>
    <w:p w:rsidR="00C4042B" w:rsidRDefault="00C4042B" w:rsidP="00C40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2B" w:rsidRDefault="00C4042B" w:rsidP="00C4042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2B" w:rsidRDefault="00C4042B" w:rsidP="00C404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Глава  Калитинского сельского поселения                                Т.А.Тихонова</w:t>
      </w:r>
    </w:p>
    <w:p w:rsidR="00C4042B" w:rsidRDefault="00C4042B" w:rsidP="00C404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C4042B" w:rsidRDefault="00C4042B" w:rsidP="00C404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42B" w:rsidRDefault="00C4042B" w:rsidP="00C404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42B" w:rsidRDefault="00C4042B" w:rsidP="00C404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/>
    <w:p w:rsidR="00C4042B" w:rsidRDefault="00C4042B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042B" w:rsidRDefault="00C4042B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042B" w:rsidRDefault="00C4042B" w:rsidP="00C404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42B" w:rsidRDefault="00C4042B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Калитинского сельского поселения</w:t>
      </w:r>
    </w:p>
    <w:p w:rsidR="00C4042B" w:rsidRPr="00077F72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F72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Pr="00077F7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C4042B" w:rsidRPr="00077F72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077F72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C4042B" w:rsidRPr="00077F72" w:rsidRDefault="002A617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077F72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077F72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077F72">
        <w:rPr>
          <w:rFonts w:ascii="Times New Roman" w:eastAsia="Times New Roman" w:hAnsi="Times New Roman" w:cs="Times New Roman"/>
          <w:sz w:val="24"/>
          <w:szCs w:val="24"/>
        </w:rPr>
        <w:t>января 2025</w:t>
      </w:r>
      <w:r w:rsidR="00CE1ADD" w:rsidRPr="00077F72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077F72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C4042B" w:rsidRDefault="00C4042B" w:rsidP="00C404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65ED" w:rsidRDefault="004865ED" w:rsidP="00C404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C4042B" w:rsidRDefault="00077F72" w:rsidP="00C404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изменений</w:t>
      </w:r>
      <w:r w:rsidR="00C404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042B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 Калитинское сельское поселение </w:t>
      </w:r>
      <w:proofErr w:type="spellStart"/>
      <w:r w:rsidR="00C4042B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="00C4042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C4042B" w:rsidRDefault="00C4042B" w:rsidP="00C4042B">
      <w:pPr>
        <w:spacing w:after="0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C6C" w:rsidRPr="00AE50CF" w:rsidRDefault="008E4C6C" w:rsidP="00C4042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CF">
        <w:rPr>
          <w:rFonts w:ascii="Times New Roman" w:hAnsi="Times New Roman" w:cs="Times New Roman"/>
          <w:b/>
          <w:sz w:val="28"/>
          <w:szCs w:val="28"/>
        </w:rPr>
        <w:t>В статье 7</w:t>
      </w:r>
      <w:r w:rsidR="00AE50CF">
        <w:rPr>
          <w:rFonts w:ascii="Times New Roman" w:hAnsi="Times New Roman" w:cs="Times New Roman"/>
          <w:b/>
          <w:sz w:val="28"/>
          <w:szCs w:val="28"/>
        </w:rPr>
        <w:t>:</w:t>
      </w:r>
    </w:p>
    <w:p w:rsidR="00C4042B" w:rsidRPr="008E4C6C" w:rsidRDefault="00A13F97" w:rsidP="008E4C6C">
      <w:pPr>
        <w:pStyle w:val="a5"/>
        <w:numPr>
          <w:ilvl w:val="1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0CF">
        <w:rPr>
          <w:rFonts w:ascii="Times New Roman" w:hAnsi="Times New Roman" w:cs="Times New Roman"/>
          <w:b/>
          <w:sz w:val="28"/>
          <w:szCs w:val="28"/>
        </w:rPr>
        <w:t>Пункт 13</w:t>
      </w:r>
      <w:r w:rsidR="008E4C6C" w:rsidRPr="00AE50CF">
        <w:rPr>
          <w:rFonts w:ascii="Times New Roman" w:hAnsi="Times New Roman" w:cs="Times New Roman"/>
          <w:b/>
          <w:sz w:val="28"/>
          <w:szCs w:val="28"/>
        </w:rPr>
        <w:t>)</w:t>
      </w:r>
      <w:r w:rsidRPr="00AE50CF">
        <w:rPr>
          <w:rFonts w:ascii="Times New Roman" w:hAnsi="Times New Roman" w:cs="Times New Roman"/>
          <w:b/>
          <w:sz w:val="28"/>
          <w:szCs w:val="28"/>
        </w:rPr>
        <w:t xml:space="preserve"> части 1</w:t>
      </w:r>
      <w:r w:rsidRPr="008E4C6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4042B" w:rsidRPr="008E4C6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4042B" w:rsidRDefault="00A13F97" w:rsidP="00C404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>«13</w:t>
      </w:r>
      <w:r w:rsidR="00C4042B" w:rsidRPr="002C201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)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организация и </w:t>
      </w:r>
      <w:r w:rsidR="00C4042B" w:rsidRPr="002C201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осуществление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>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  <w:r w:rsidR="00C4042B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  <w:r w:rsidR="008E4C6C">
        <w:rPr>
          <w:rFonts w:ascii="Times New Roman" w:hAnsi="Times New Roman" w:cs="Times New Roman"/>
          <w:sz w:val="28"/>
          <w:szCs w:val="28"/>
        </w:rPr>
        <w:t>;</w:t>
      </w:r>
    </w:p>
    <w:p w:rsidR="00872E1D" w:rsidRPr="008E4C6C" w:rsidRDefault="00872E1D" w:rsidP="008E4C6C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6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AE50CF">
        <w:rPr>
          <w:rFonts w:ascii="Times New Roman" w:hAnsi="Times New Roman" w:cs="Times New Roman"/>
          <w:b/>
          <w:sz w:val="28"/>
          <w:szCs w:val="28"/>
        </w:rPr>
        <w:t>часть 1 пунктом 17</w:t>
      </w:r>
      <w:r w:rsidR="008E4C6C" w:rsidRPr="00AE50CF">
        <w:rPr>
          <w:rFonts w:ascii="Times New Roman" w:hAnsi="Times New Roman" w:cs="Times New Roman"/>
          <w:b/>
          <w:sz w:val="28"/>
          <w:szCs w:val="28"/>
        </w:rPr>
        <w:t>)</w:t>
      </w:r>
      <w:r w:rsidRPr="008E4C6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872E1D" w:rsidRDefault="00872E1D" w:rsidP="008E4C6C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E1D">
        <w:rPr>
          <w:rFonts w:ascii="Times New Roman" w:hAnsi="Times New Roman" w:cs="Times New Roman"/>
          <w:sz w:val="28"/>
          <w:szCs w:val="28"/>
        </w:rPr>
        <w:t>«17)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88E" w:rsidRPr="008E4C6C" w:rsidRDefault="008E4C6C" w:rsidP="008E4C6C">
      <w:pPr>
        <w:pStyle w:val="a5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C6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AE50CF">
        <w:rPr>
          <w:rFonts w:ascii="Times New Roman" w:hAnsi="Times New Roman" w:cs="Times New Roman"/>
          <w:b/>
          <w:sz w:val="28"/>
          <w:szCs w:val="28"/>
        </w:rPr>
        <w:t>ч</w:t>
      </w:r>
      <w:r w:rsidR="00667851" w:rsidRPr="00AE50CF">
        <w:rPr>
          <w:rFonts w:ascii="Times New Roman" w:hAnsi="Times New Roman" w:cs="Times New Roman"/>
          <w:b/>
          <w:sz w:val="28"/>
          <w:szCs w:val="28"/>
        </w:rPr>
        <w:t>асть 1</w:t>
      </w:r>
      <w:r w:rsidR="0056588E" w:rsidRPr="00AE50CF">
        <w:rPr>
          <w:rFonts w:ascii="Times New Roman" w:hAnsi="Times New Roman" w:cs="Times New Roman"/>
          <w:b/>
          <w:sz w:val="28"/>
          <w:szCs w:val="28"/>
        </w:rPr>
        <w:t xml:space="preserve"> пунктом </w:t>
      </w:r>
      <w:r w:rsidRPr="00AE50CF">
        <w:rPr>
          <w:rFonts w:ascii="Times New Roman" w:hAnsi="Times New Roman" w:cs="Times New Roman"/>
          <w:b/>
          <w:sz w:val="28"/>
          <w:szCs w:val="28"/>
        </w:rPr>
        <w:t>18)</w:t>
      </w:r>
      <w:r w:rsidR="00667851" w:rsidRPr="008E4C6C">
        <w:rPr>
          <w:rFonts w:ascii="Times New Roman" w:hAnsi="Times New Roman" w:cs="Times New Roman"/>
          <w:sz w:val="28"/>
          <w:szCs w:val="28"/>
        </w:rPr>
        <w:t xml:space="preserve"> </w:t>
      </w:r>
      <w:r w:rsidR="0056588E" w:rsidRPr="008E4C6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6588E" w:rsidRDefault="0056588E" w:rsidP="008E4C6C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4C6C">
        <w:rPr>
          <w:rFonts w:ascii="Times New Roman" w:hAnsi="Times New Roman" w:cs="Times New Roman"/>
          <w:sz w:val="28"/>
          <w:szCs w:val="28"/>
        </w:rPr>
        <w:t>«18</w:t>
      </w:r>
      <w:r w:rsidR="00667851" w:rsidRPr="008E4C6C">
        <w:rPr>
          <w:rFonts w:ascii="Times New Roman" w:hAnsi="Times New Roman" w:cs="Times New Roman"/>
          <w:sz w:val="28"/>
          <w:szCs w:val="28"/>
        </w:rPr>
        <w:t>)</w:t>
      </w:r>
      <w:r w:rsidRPr="008E4C6C">
        <w:rPr>
          <w:rFonts w:ascii="Times New Roman" w:hAnsi="Times New Roman" w:cs="Times New Roman"/>
          <w:sz w:val="28"/>
          <w:szCs w:val="28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6" w:history="1">
        <w:r w:rsidRPr="008E4C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4C6C">
        <w:rPr>
          <w:rFonts w:ascii="Times New Roman" w:hAnsi="Times New Roman" w:cs="Times New Roman"/>
          <w:sz w:val="28"/>
          <w:szCs w:val="28"/>
        </w:rPr>
        <w:t xml:space="preserve"> от 7 июля 2003 года N 112-ФЗ «О личном подсобном хозяйстве», в </w:t>
      </w:r>
      <w:proofErr w:type="spellStart"/>
      <w:r w:rsidRPr="008E4C6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E4C6C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8E4C6C">
        <w:rPr>
          <w:rFonts w:ascii="Times New Roman" w:hAnsi="Times New Roman" w:cs="Times New Roman"/>
          <w:sz w:val="28"/>
          <w:szCs w:val="28"/>
        </w:rPr>
        <w:t>.»</w:t>
      </w:r>
      <w:r w:rsidR="008E4C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588E" w:rsidRPr="008E4C6C" w:rsidRDefault="008E4C6C" w:rsidP="008E4C6C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AE50C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</w:t>
      </w:r>
      <w:r w:rsidR="00AC39B2" w:rsidRPr="00AE50C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</w:t>
      </w:r>
      <w:r w:rsidR="00AC39B2"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пункте</w:t>
      </w:r>
      <w:r w:rsidR="00AC39B2" w:rsidRPr="008E4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9B2"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</w:t>
      </w:r>
      <w:r w:rsidR="00AE50CF"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AC39B2" w:rsidRPr="00A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части 2</w:t>
      </w:r>
      <w:r w:rsidR="00AC39B2" w:rsidRPr="008E4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слова «</w:t>
      </w:r>
      <w:r w:rsidR="00AC39B2" w:rsidRPr="008E4C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создание, развитие и обеспечение охраны лечебно-оздоровительных местностей и курортов местного значения на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территории поселения, а также» </w:t>
      </w:r>
      <w:r w:rsidR="00AC39B2" w:rsidRPr="008E4C6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исключить;</w:t>
      </w:r>
      <w:proofErr w:type="gramEnd"/>
    </w:p>
    <w:p w:rsidR="0056588E" w:rsidRDefault="008E4C6C" w:rsidP="008E4C6C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0CF">
        <w:rPr>
          <w:rFonts w:ascii="Times New Roman" w:hAnsi="Times New Roman" w:cs="Times New Roman"/>
          <w:b/>
          <w:sz w:val="28"/>
          <w:szCs w:val="28"/>
        </w:rPr>
        <w:t>В</w:t>
      </w:r>
      <w:r w:rsidR="00C03C10" w:rsidRPr="00AE50CF">
        <w:rPr>
          <w:rFonts w:ascii="Times New Roman" w:hAnsi="Times New Roman" w:cs="Times New Roman"/>
          <w:b/>
          <w:sz w:val="28"/>
          <w:szCs w:val="28"/>
        </w:rPr>
        <w:t xml:space="preserve"> пункте 12</w:t>
      </w:r>
      <w:r w:rsidR="00AE50CF" w:rsidRPr="00AE50CF">
        <w:rPr>
          <w:rFonts w:ascii="Times New Roman" w:hAnsi="Times New Roman" w:cs="Times New Roman"/>
          <w:b/>
          <w:sz w:val="28"/>
          <w:szCs w:val="28"/>
        </w:rPr>
        <w:t>)</w:t>
      </w:r>
      <w:r w:rsidRPr="00AE50CF">
        <w:rPr>
          <w:rFonts w:ascii="Times New Roman" w:hAnsi="Times New Roman" w:cs="Times New Roman"/>
          <w:b/>
          <w:sz w:val="28"/>
          <w:szCs w:val="28"/>
        </w:rPr>
        <w:t xml:space="preserve"> части 2</w:t>
      </w:r>
      <w:r w:rsidR="006B0497" w:rsidRPr="008E4C6C">
        <w:rPr>
          <w:rFonts w:ascii="Times New Roman" w:hAnsi="Times New Roman" w:cs="Times New Roman"/>
          <w:sz w:val="28"/>
          <w:szCs w:val="28"/>
        </w:rPr>
        <w:t xml:space="preserve"> слова «использование, охрана, защита, воспроизводство» заменить словами «организация использования, охраны, защиты, воспроизводства»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2E1D" w:rsidRDefault="00AE50CF" w:rsidP="00AE50CF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E1D" w:rsidRPr="00AE50CF">
        <w:rPr>
          <w:rFonts w:ascii="Times New Roman" w:hAnsi="Times New Roman" w:cs="Times New Roman"/>
          <w:b/>
          <w:sz w:val="28"/>
          <w:szCs w:val="28"/>
        </w:rPr>
        <w:t>Пункт 25</w:t>
      </w:r>
      <w:r w:rsidR="00DD6ED7">
        <w:rPr>
          <w:rFonts w:ascii="Times New Roman" w:hAnsi="Times New Roman" w:cs="Times New Roman"/>
          <w:b/>
          <w:sz w:val="28"/>
          <w:szCs w:val="28"/>
        </w:rPr>
        <w:t>)</w:t>
      </w:r>
      <w:r w:rsidR="00872E1D" w:rsidRPr="00AE50CF">
        <w:rPr>
          <w:rFonts w:ascii="Times New Roman" w:hAnsi="Times New Roman" w:cs="Times New Roman"/>
          <w:b/>
          <w:sz w:val="28"/>
          <w:szCs w:val="28"/>
        </w:rPr>
        <w:t xml:space="preserve"> части 2</w:t>
      </w:r>
      <w:r w:rsidR="00872E1D" w:rsidRPr="00AE50CF">
        <w:rPr>
          <w:rFonts w:ascii="Times New Roman" w:hAnsi="Times New Roman" w:cs="Times New Roman"/>
          <w:sz w:val="28"/>
          <w:szCs w:val="28"/>
        </w:rPr>
        <w:t xml:space="preserve"> </w:t>
      </w:r>
      <w:r w:rsidR="00DD6ED7">
        <w:rPr>
          <w:rFonts w:ascii="Times New Roman" w:hAnsi="Times New Roman" w:cs="Times New Roman"/>
          <w:sz w:val="28"/>
          <w:szCs w:val="28"/>
        </w:rPr>
        <w:t>признать утратившим силу;</w:t>
      </w:r>
      <w:proofErr w:type="gramEnd"/>
    </w:p>
    <w:p w:rsidR="000622B0" w:rsidRPr="00DD6ED7" w:rsidRDefault="00DD6ED7" w:rsidP="00DD6ED7">
      <w:pPr>
        <w:pStyle w:val="a5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22B0" w:rsidRPr="00DD6ED7">
        <w:rPr>
          <w:rFonts w:ascii="Times New Roman" w:hAnsi="Times New Roman" w:cs="Times New Roman"/>
          <w:sz w:val="28"/>
          <w:szCs w:val="28"/>
        </w:rPr>
        <w:t>Дополнить статью 7 частями 3.1 и 3.2 следующего содержания:</w:t>
      </w:r>
    </w:p>
    <w:p w:rsidR="000622B0" w:rsidRPr="00DD6ED7" w:rsidRDefault="000622B0" w:rsidP="00DD6ED7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«3.1 </w:t>
      </w:r>
      <w:r w:rsidRPr="00DD6ED7">
        <w:rPr>
          <w:rFonts w:ascii="Times New Roman" w:hAnsi="Times New Roman" w:cs="Times New Roman"/>
          <w:sz w:val="28"/>
          <w:szCs w:val="28"/>
        </w:rPr>
        <w:t xml:space="preserve">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</w:t>
      </w:r>
      <w:r w:rsidRPr="00DD6ED7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Ленинградской области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0622B0" w:rsidRDefault="000622B0" w:rsidP="00DD6ED7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3.2.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D6ED7">
        <w:rPr>
          <w:rFonts w:ascii="Times New Roman" w:hAnsi="Times New Roman" w:cs="Times New Roman"/>
          <w:sz w:val="28"/>
          <w:szCs w:val="28"/>
        </w:rPr>
        <w:t>;</w:t>
      </w:r>
    </w:p>
    <w:p w:rsidR="00B403D4" w:rsidRPr="00DD6ED7" w:rsidRDefault="00DD6ED7" w:rsidP="00DD6ED7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03D4" w:rsidRPr="00DD6ED7">
        <w:rPr>
          <w:rFonts w:ascii="Times New Roman" w:hAnsi="Times New Roman" w:cs="Times New Roman"/>
          <w:b/>
          <w:sz w:val="28"/>
          <w:szCs w:val="28"/>
        </w:rPr>
        <w:t>Статью 8.1.</w:t>
      </w:r>
      <w:r w:rsidR="00B403D4" w:rsidRPr="00DD6E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03D4" w:rsidRPr="00DD6ED7" w:rsidRDefault="00B403D4" w:rsidP="00DD6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ED7">
        <w:rPr>
          <w:rFonts w:ascii="Times New Roman" w:hAnsi="Times New Roman" w:cs="Times New Roman"/>
          <w:b/>
          <w:sz w:val="28"/>
          <w:szCs w:val="28"/>
        </w:rPr>
        <w:t>« Статья 8.1 Муниципальный контроль</w:t>
      </w:r>
    </w:p>
    <w:p w:rsidR="00B403D4" w:rsidRPr="00DD6ED7" w:rsidRDefault="00B403D4" w:rsidP="00DD6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3D4" w:rsidRPr="00DD6ED7" w:rsidRDefault="00B403D4" w:rsidP="00DD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нормативными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 и законами Ленинградской области. </w:t>
      </w:r>
      <w:proofErr w:type="gramEnd"/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31.07.2020 №248-ФЗ «О государственном контроле (надзоре) и муниципальном контроле в Российской Федерации». </w:t>
      </w:r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</w:t>
      </w:r>
      <w:r w:rsidRPr="00DD6ED7">
        <w:rPr>
          <w:rFonts w:ascii="Times New Roman" w:hAnsi="Times New Roman" w:cs="Times New Roman"/>
          <w:bCs/>
          <w:sz w:val="28"/>
          <w:szCs w:val="28"/>
        </w:rPr>
        <w:t>Калитинского</w:t>
      </w:r>
      <w:r w:rsidRPr="00DD6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ED7">
        <w:rPr>
          <w:rFonts w:ascii="Times New Roman" w:hAnsi="Times New Roman" w:cs="Times New Roman"/>
          <w:sz w:val="28"/>
          <w:szCs w:val="28"/>
        </w:rPr>
        <w:t>сельского поселения организуют и осуществляют следующие виды муниципального контроля:</w:t>
      </w:r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1)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2) муниципальный жилищный контроль на территории муниципального образования;</w:t>
      </w:r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3) муниципальный контроль в сфере благоустройства на территории муниципального образования;</w:t>
      </w:r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4) муниципальный лесной контроль на территории муниципального образования;</w:t>
      </w:r>
    </w:p>
    <w:p w:rsidR="00B403D4" w:rsidRPr="00DD6ED7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5) муниципальный контроль в области охраны и использования особо охраняемых природных территорий местного значения.</w:t>
      </w:r>
    </w:p>
    <w:p w:rsidR="00B403D4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4. Муниципальный контроль осуществляется в случае наличия на территории муниципального образования соответствующих объектов муниципального контроля, указанных в части 3 настоящей статьи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>.</w:t>
      </w:r>
      <w:r w:rsidR="00DD6ED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403D4" w:rsidRPr="00DD6ED7" w:rsidRDefault="00DD6ED7" w:rsidP="00DD6E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DD6ED7">
        <w:rPr>
          <w:rFonts w:ascii="Times New Roman" w:hAnsi="Times New Roman" w:cs="Times New Roman"/>
          <w:b/>
          <w:sz w:val="28"/>
          <w:szCs w:val="28"/>
        </w:rPr>
        <w:t>В</w:t>
      </w:r>
      <w:r w:rsidR="00B403D4" w:rsidRPr="00DD6ED7">
        <w:rPr>
          <w:rFonts w:ascii="Times New Roman" w:hAnsi="Times New Roman" w:cs="Times New Roman"/>
          <w:b/>
          <w:sz w:val="28"/>
          <w:szCs w:val="28"/>
        </w:rPr>
        <w:t xml:space="preserve"> статье 10 пункт 15)</w:t>
      </w:r>
      <w:r w:rsidR="00B403D4" w:rsidRPr="00DD6E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B403D4" w:rsidRDefault="00B403D4" w:rsidP="00B403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>«15) инициативные проекты»</w:t>
      </w:r>
      <w:r w:rsidR="00DD6ED7">
        <w:rPr>
          <w:rFonts w:ascii="Times New Roman" w:hAnsi="Times New Roman" w:cs="Times New Roman"/>
          <w:sz w:val="28"/>
          <w:szCs w:val="28"/>
        </w:rPr>
        <w:t>;</w:t>
      </w:r>
    </w:p>
    <w:p w:rsidR="00EE00D3" w:rsidRPr="00DD6ED7" w:rsidRDefault="00DD6ED7" w:rsidP="00DD6ED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4. </w:t>
      </w:r>
      <w:r w:rsidR="00EE00D3" w:rsidRPr="00DD6ED7">
        <w:rPr>
          <w:rFonts w:ascii="Times New Roman" w:hAnsi="Times New Roman" w:cs="Times New Roman"/>
          <w:b/>
          <w:sz w:val="28"/>
          <w:szCs w:val="28"/>
        </w:rPr>
        <w:t>Статью 12</w:t>
      </w:r>
      <w:r w:rsidR="00EE00D3" w:rsidRPr="00DD6ED7">
        <w:rPr>
          <w:rFonts w:ascii="Times New Roman" w:hAnsi="Times New Roman" w:cs="Times New Roman"/>
          <w:sz w:val="28"/>
          <w:szCs w:val="28"/>
        </w:rPr>
        <w:t xml:space="preserve"> «Муниципальные выборы» изложить в следующей редакции:</w:t>
      </w:r>
    </w:p>
    <w:p w:rsidR="00EE00D3" w:rsidRPr="00DD6ED7" w:rsidRDefault="00EE00D3" w:rsidP="00EE00D3">
      <w:pPr>
        <w:pStyle w:val="a5"/>
        <w:spacing w:after="0" w:line="360" w:lineRule="exact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ED7">
        <w:rPr>
          <w:rFonts w:ascii="Times New Roman" w:hAnsi="Times New Roman" w:cs="Times New Roman"/>
          <w:b/>
          <w:sz w:val="28"/>
          <w:szCs w:val="28"/>
        </w:rPr>
        <w:t>«Статья 12. Муниципальные выборы</w:t>
      </w:r>
    </w:p>
    <w:p w:rsidR="00EE00D3" w:rsidRPr="00EE00D3" w:rsidRDefault="00EE00D3" w:rsidP="00EE00D3">
      <w:pPr>
        <w:spacing w:after="0" w:line="360" w:lineRule="exac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0D3" w:rsidRPr="00DD6ED7" w:rsidRDefault="00EE00D3" w:rsidP="00EE00D3">
      <w:pPr>
        <w:pStyle w:val="a5"/>
        <w:spacing w:after="0" w:line="360" w:lineRule="exact"/>
        <w:ind w:left="0"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>1. Муниципальные выборы проводятся в целях избрания депутатов совета депутатов Калитинского сельского поселения на основе всеобщего, равного и прямого избирательного права при тайном голосовании в соответствии с федеральным законодательством и законами Ленинградской области.</w:t>
      </w:r>
    </w:p>
    <w:p w:rsidR="00EE00D3" w:rsidRPr="00DD6ED7" w:rsidRDefault="00EE00D3" w:rsidP="00EE00D3">
      <w:pPr>
        <w:spacing w:after="0" w:line="360" w:lineRule="exact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D6ED7">
        <w:rPr>
          <w:rFonts w:ascii="Times New Roman" w:hAnsi="Times New Roman" w:cs="Times New Roman"/>
          <w:sz w:val="28"/>
          <w:szCs w:val="28"/>
        </w:rPr>
        <w:t xml:space="preserve">Муниципальные выборы проводятся по мажоритарной избирательной системе относительного большинства по одному </w:t>
      </w:r>
      <w:proofErr w:type="spellStart"/>
      <w:r w:rsidRPr="00DD6ED7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DD6ED7">
        <w:rPr>
          <w:rFonts w:ascii="Times New Roman" w:hAnsi="Times New Roman" w:cs="Times New Roman"/>
          <w:sz w:val="28"/>
          <w:szCs w:val="28"/>
        </w:rPr>
        <w:t xml:space="preserve"> избирательному округу в соответствии с Областным законом Ленинградской области.</w:t>
      </w:r>
    </w:p>
    <w:p w:rsidR="00EE00D3" w:rsidRPr="00DD6ED7" w:rsidRDefault="00EE00D3" w:rsidP="00EE00D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D6ED7">
        <w:rPr>
          <w:rFonts w:ascii="Times New Roman" w:hAnsi="Times New Roman" w:cs="Times New Roman"/>
          <w:sz w:val="28"/>
          <w:szCs w:val="28"/>
        </w:rPr>
        <w:t xml:space="preserve">Муниципальные выборы назначаются советом депутатов муниципального образования не ранее чем за 90 дней и не </w:t>
      </w:r>
      <w:proofErr w:type="gramStart"/>
      <w:r w:rsidRPr="00DD6E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D6ED7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</w:p>
    <w:p w:rsidR="00EE00D3" w:rsidRPr="00DD6ED7" w:rsidRDefault="00EE00D3" w:rsidP="00EE00D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>В случаях, установленных Федеральным законом от 06.10.2003 №131-ФЗ «Об общих принципах организации местного самоуправления в Российской Федерации» и Федеральным законом от 12.06.2002 № 67-ФЗ «Об основных гарантиях избирательных прав и права на участие в референдуме граждан Российской Федерации», муниципальные выборы назначаются территориальной избирательной комиссией, организующей подготовку и проведение выборов в органы местного самоуправления, местного референдума или судом.</w:t>
      </w:r>
      <w:proofErr w:type="gramEnd"/>
    </w:p>
    <w:p w:rsidR="00EE00D3" w:rsidRPr="00DD6ED7" w:rsidRDefault="00EE00D3" w:rsidP="00EE00D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>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 от 26.11.1996 № 138-ФЗ «Об обеспечении конституционных прав граждан Российской Федерации избирать и быть избранными в органы местного самоуправления», законами</w:t>
      </w:r>
      <w:proofErr w:type="gramEnd"/>
      <w:r w:rsidRPr="00DD6ED7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области.</w:t>
      </w:r>
    </w:p>
    <w:p w:rsidR="00EE00D3" w:rsidRDefault="00EE00D3" w:rsidP="00EE00D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ED7">
        <w:rPr>
          <w:rFonts w:ascii="Times New Roman" w:hAnsi="Times New Roman" w:cs="Times New Roman"/>
          <w:bCs/>
          <w:sz w:val="28"/>
          <w:szCs w:val="28"/>
        </w:rPr>
        <w:t>4. Итоги муниципальных выборов подлежат официальному опубликованию (обнародованию)</w:t>
      </w:r>
      <w:proofErr w:type="gramStart"/>
      <w:r w:rsidRPr="00DD6ED7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="00DD6ED7">
        <w:rPr>
          <w:rFonts w:ascii="Times New Roman" w:hAnsi="Times New Roman" w:cs="Times New Roman"/>
          <w:bCs/>
          <w:sz w:val="28"/>
          <w:szCs w:val="28"/>
        </w:rPr>
        <w:t>;</w:t>
      </w:r>
    </w:p>
    <w:p w:rsidR="00894839" w:rsidRDefault="0056711F" w:rsidP="0056711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</w:t>
      </w:r>
      <w:r w:rsidR="00894839" w:rsidRPr="0056711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 </w:t>
      </w:r>
      <w:r w:rsidR="00894839" w:rsidRPr="005671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абзаце втором части</w:t>
      </w:r>
      <w:r w:rsidR="00894839" w:rsidRPr="0056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</w:t>
      </w:r>
      <w:r w:rsidR="00894839" w:rsidRPr="005671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статьи 18</w:t>
      </w:r>
      <w:r w:rsidR="00894839" w:rsidRPr="0056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4839"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слова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 «пунктами 1 – 7» заменить словами «пунктами 1 - 7 и 9.2»</w:t>
      </w:r>
      <w:r w:rsidR="00894839"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56711F" w:rsidRDefault="0056711F" w:rsidP="0056711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671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статье 24:</w:t>
      </w:r>
    </w:p>
    <w:p w:rsidR="00107F3F" w:rsidRPr="0056711F" w:rsidRDefault="0056711F" w:rsidP="0056711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6.1. </w:t>
      </w:r>
      <w:r w:rsidR="002D3EB3" w:rsidRPr="0056711F">
        <w:rPr>
          <w:rFonts w:ascii="Times New Roman" w:hAnsi="Times New Roman" w:cs="Times New Roman"/>
          <w:b/>
          <w:sz w:val="28"/>
          <w:szCs w:val="28"/>
        </w:rPr>
        <w:t xml:space="preserve">Первый абзац части 4 </w:t>
      </w:r>
      <w:r w:rsidR="002D3EB3" w:rsidRPr="0056711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D3EB3" w:rsidRDefault="002D3EB3" w:rsidP="002D3EB3">
      <w:pPr>
        <w:spacing w:after="0" w:line="360" w:lineRule="exact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11F">
        <w:rPr>
          <w:rFonts w:ascii="Times New Roman" w:hAnsi="Times New Roman" w:cs="Times New Roman"/>
          <w:bCs/>
          <w:sz w:val="28"/>
          <w:szCs w:val="28"/>
        </w:rPr>
        <w:t>«4. Кандидатуры в состав общественного совета могут быть выдвинуты из числа лиц, обладающих активным избирательным правом, проживающих на части территории Калитинского сельского поселения либо имеющих в собственности жилое помещение, расположенное на части территории муниципального образования</w:t>
      </w:r>
      <w:proofErr w:type="gramStart"/>
      <w:r w:rsidRPr="0056711F">
        <w:rPr>
          <w:rFonts w:ascii="Times New Roman" w:hAnsi="Times New Roman" w:cs="Times New Roman"/>
          <w:bCs/>
          <w:sz w:val="28"/>
          <w:szCs w:val="28"/>
        </w:rPr>
        <w:t>:</w:t>
      </w:r>
      <w:r w:rsidR="00567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11F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56711F">
        <w:rPr>
          <w:rFonts w:ascii="Times New Roman" w:hAnsi="Times New Roman" w:cs="Times New Roman"/>
          <w:bCs/>
          <w:sz w:val="28"/>
          <w:szCs w:val="28"/>
        </w:rPr>
        <w:t>;</w:t>
      </w:r>
    </w:p>
    <w:p w:rsidR="002D3EB3" w:rsidRPr="00304209" w:rsidRDefault="00304209" w:rsidP="00304209">
      <w:pPr>
        <w:spacing w:after="0" w:line="360" w:lineRule="exact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>
        <w:rPr>
          <w:rFonts w:ascii="Times New Roman" w:hAnsi="Times New Roman" w:cs="Times New Roman"/>
          <w:b/>
          <w:bCs/>
          <w:sz w:val="28"/>
          <w:szCs w:val="28"/>
        </w:rPr>
        <w:t>Пункт 1)</w:t>
      </w:r>
      <w:r w:rsidR="002D3EB3"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 части 6</w:t>
      </w:r>
      <w:r w:rsidR="002D3EB3" w:rsidRPr="0030420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2D3EB3" w:rsidRDefault="002D3EB3" w:rsidP="002D3EB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«1) 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замещающее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Калитинского сельского поселения, осуществляющего свои полномочия на непостоянной основе, или должность муниципальной службы;»</w:t>
      </w:r>
      <w:r w:rsidR="00304209">
        <w:rPr>
          <w:rFonts w:ascii="Times New Roman" w:hAnsi="Times New Roman" w:cs="Times New Roman"/>
          <w:bCs/>
          <w:sz w:val="28"/>
          <w:szCs w:val="28"/>
        </w:rPr>
        <w:t>;</w:t>
      </w:r>
    </w:p>
    <w:p w:rsidR="00154835" w:rsidRPr="00304209" w:rsidRDefault="00304209" w:rsidP="0030420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6.3. </w:t>
      </w:r>
      <w:r w:rsidR="00154835" w:rsidRPr="00304209">
        <w:rPr>
          <w:rFonts w:ascii="Times New Roman" w:hAnsi="Times New Roman" w:cs="Times New Roman"/>
          <w:b/>
          <w:bCs/>
          <w:sz w:val="28"/>
          <w:szCs w:val="28"/>
        </w:rPr>
        <w:t>Пункт 4</w:t>
      </w:r>
      <w:r w:rsidR="000D1347" w:rsidRPr="0030420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54835"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 части 12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835" w:rsidRPr="0030420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154835" w:rsidRPr="00304209" w:rsidRDefault="00154835" w:rsidP="00154835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>«4)  переезда на постоянное место жительства за пределы части территории Калитинского сельского</w:t>
      </w:r>
      <w:r w:rsidR="000D1347" w:rsidRPr="00304209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, на которой осуществляется его деятельность; </w:t>
      </w:r>
    </w:p>
    <w:p w:rsidR="000D1347" w:rsidRDefault="000D1347" w:rsidP="00154835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>прекращения права собственности на жилое помещение (все имеющиеся в собственности жилые помещения), расположенное (расположенные) на данной части территории Калитинского сельского поселения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="003042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D1347" w:rsidRDefault="00304209" w:rsidP="0030420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6.4. </w:t>
      </w:r>
      <w:r w:rsidR="000D1347" w:rsidRPr="00304209">
        <w:rPr>
          <w:rFonts w:ascii="Times New Roman" w:hAnsi="Times New Roman" w:cs="Times New Roman"/>
          <w:b/>
          <w:bCs/>
          <w:sz w:val="28"/>
          <w:szCs w:val="28"/>
        </w:rPr>
        <w:t>Пункт 9) части 12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1347" w:rsidRPr="00304209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силу;</w:t>
      </w:r>
    </w:p>
    <w:p w:rsidR="000D1347" w:rsidRPr="00304209" w:rsidRDefault="00304209" w:rsidP="0030420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6.5. </w:t>
      </w:r>
      <w:r w:rsidR="0032144E"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частью </w:t>
      </w:r>
      <w:r w:rsidR="0032144E"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 13.1. </w:t>
      </w:r>
      <w:r w:rsidR="0032144E" w:rsidRPr="00304209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32144E" w:rsidRDefault="0032144E" w:rsidP="0032144E">
      <w:pPr>
        <w:spacing w:after="0" w:line="360" w:lineRule="exact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>«13.1. 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пунктами 1 -</w:t>
      </w:r>
      <w:r w:rsidR="00291EAA" w:rsidRPr="00304209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Pr="00304209">
        <w:rPr>
          <w:rFonts w:ascii="Times New Roman" w:hAnsi="Times New Roman" w:cs="Times New Roman"/>
          <w:bCs/>
          <w:sz w:val="28"/>
          <w:szCs w:val="28"/>
        </w:rPr>
        <w:t xml:space="preserve"> части 13 настоящей статьи, прекращаются досрочно при истечении срока полномочий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старосты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либо их досрочном прекращении по решению совета депутатов Калитинского сельского поселения, в состав которого входит данный сельский населенный пункт, по представлению схода граждан сельского населенного пункта и в случаях, предусмотренных пунктами 1 - 7 части 10 статьи 40 Федерального закона от 6 октября 2003 года № 131-ФЗ «Об общих принципах организации местного самоуправления».</w:t>
      </w:r>
    </w:p>
    <w:p w:rsidR="00291EAA" w:rsidRPr="00304209" w:rsidRDefault="00304209" w:rsidP="00304209">
      <w:pPr>
        <w:spacing w:after="0" w:line="360" w:lineRule="exact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6.6. </w:t>
      </w:r>
      <w:r w:rsidR="00291EAA" w:rsidRPr="0030420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</w:t>
      </w:r>
      <w:r w:rsidRPr="00304209">
        <w:rPr>
          <w:rFonts w:ascii="Times New Roman" w:hAnsi="Times New Roman" w:cs="Times New Roman"/>
          <w:b/>
          <w:bCs/>
          <w:sz w:val="28"/>
          <w:szCs w:val="28"/>
        </w:rPr>
        <w:t>частью 14.1</w:t>
      </w:r>
      <w:r w:rsidR="00291EAA" w:rsidRPr="0030420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291EAA" w:rsidRDefault="00291EAA" w:rsidP="00291EA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209">
        <w:rPr>
          <w:rFonts w:ascii="Times New Roman" w:hAnsi="Times New Roman" w:cs="Times New Roman"/>
          <w:bCs/>
          <w:sz w:val="28"/>
          <w:szCs w:val="28"/>
        </w:rPr>
        <w:t xml:space="preserve">«14.1.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Особенности деятельности общественного совета, в случае призыва члена общественного совета на военную службу, направления на </w:t>
      </w:r>
      <w:r w:rsidRPr="00304209">
        <w:rPr>
          <w:rFonts w:ascii="Times New Roman" w:hAnsi="Times New Roman" w:cs="Times New Roman"/>
          <w:bCs/>
          <w:sz w:val="28"/>
          <w:szCs w:val="28"/>
        </w:rPr>
        <w:lastRenderedPageBreak/>
        <w:t>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службы, либо контракта о добровольном содействии в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пунктами 1 - 3, 8 части 13, частью 14 статьи 5 Областного закона Ленинградской области от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военной службы либо оказания добровольного</w:t>
      </w:r>
      <w:proofErr w:type="gramEnd"/>
      <w:r w:rsidRPr="00304209">
        <w:rPr>
          <w:rFonts w:ascii="Times New Roman" w:hAnsi="Times New Roman" w:cs="Times New Roman"/>
          <w:bCs/>
          <w:sz w:val="28"/>
          <w:szCs w:val="28"/>
        </w:rPr>
        <w:t xml:space="preserve"> содействия в выполнении задач, возложенных на Вооруженные Силы Российской Федерации</w:t>
      </w:r>
      <w:proofErr w:type="gramStart"/>
      <w:r w:rsidRPr="00304209">
        <w:rPr>
          <w:rFonts w:ascii="Times New Roman" w:hAnsi="Times New Roman" w:cs="Times New Roman"/>
          <w:bCs/>
          <w:sz w:val="28"/>
          <w:szCs w:val="28"/>
        </w:rPr>
        <w:t>.»</w:t>
      </w:r>
      <w:r w:rsidR="00304209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940F66" w:rsidRPr="00304209" w:rsidRDefault="00304209" w:rsidP="00304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40F66"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Признать утратившей </w:t>
      </w:r>
      <w:r w:rsidR="00DE53B1"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силу </w:t>
      </w:r>
      <w:r w:rsidR="00DE53B1" w:rsidRPr="0030420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статью 25</w:t>
      </w:r>
      <w:r w:rsidR="00DE53B1"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«Инициативная комиссия».</w:t>
      </w:r>
    </w:p>
    <w:p w:rsidR="00724E12" w:rsidRPr="00304209" w:rsidRDefault="00304209" w:rsidP="003042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8</w:t>
      </w:r>
      <w:r w:rsidRPr="0030420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.</w:t>
      </w:r>
      <w:r w:rsidR="00724E12" w:rsidRPr="00304209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В статье 29:</w:t>
      </w:r>
    </w:p>
    <w:p w:rsidR="00724E12" w:rsidRDefault="00304209" w:rsidP="0030420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8.1. </w:t>
      </w:r>
      <w:r w:rsid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724E12"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1) части 1 слова </w:t>
      </w:r>
      <w:r w:rsid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724E12"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законодательный (представительны</w:t>
      </w:r>
      <w:r w:rsid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й) орган государственной власти»  заменить словами  «законодательный орган»</w:t>
      </w:r>
      <w:r w:rsidR="00724E12" w:rsidRPr="0030420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24E12" w:rsidRPr="00B7616D" w:rsidRDefault="00B7616D" w:rsidP="00B7616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724E12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3) части 1 слова 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724E12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законодательный (представительны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й) орган государственной власти» заменить словами «законодательный орган»;</w:t>
      </w:r>
    </w:p>
    <w:p w:rsidR="00724E12" w:rsidRDefault="00B7616D" w:rsidP="00B7616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8.3.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724E12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пункте 4) части 1 слова 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724E12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законодательный (представительны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й) орган государственной власти» заменить словами «законодательный орган»</w:t>
      </w:r>
      <w:r w:rsidR="00724E12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DA3ADE" w:rsidRDefault="00B7616D" w:rsidP="00B7616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9. 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</w:t>
      </w:r>
      <w:r w:rsidR="00DA3ADE" w:rsidRPr="00B7616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пункте б) части 16 статьи 31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 слова «</w:t>
      </w:r>
      <w:r w:rsidR="00DA3ADE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(руководителя высшего исполнительного органа государственной власти</w:t>
      </w:r>
      <w:r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субъекта Российской Федерации)»</w:t>
      </w:r>
      <w:r w:rsidR="00DA3ADE" w:rsidRPr="00B761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исключить;</w:t>
      </w:r>
    </w:p>
    <w:p w:rsidR="0055500F" w:rsidRPr="00B7616D" w:rsidRDefault="00B7616D" w:rsidP="00B7616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10. </w:t>
      </w:r>
      <w:proofErr w:type="gramStart"/>
      <w:r w:rsidR="0055500F" w:rsidRPr="00B7616D">
        <w:rPr>
          <w:rFonts w:ascii="Times New Roman" w:hAnsi="Times New Roman" w:cs="Times New Roman"/>
          <w:b/>
          <w:sz w:val="28"/>
          <w:szCs w:val="28"/>
        </w:rPr>
        <w:t xml:space="preserve">Часть 1 статьи 32 </w:t>
      </w:r>
      <w:r w:rsidR="0055500F" w:rsidRPr="00B7616D">
        <w:rPr>
          <w:rFonts w:ascii="Times New Roman" w:hAnsi="Times New Roman" w:cs="Times New Roman"/>
          <w:sz w:val="28"/>
          <w:szCs w:val="28"/>
        </w:rPr>
        <w:t>дополнить пунктом 10.1.) следующего содержания:</w:t>
      </w:r>
      <w:proofErr w:type="gramEnd"/>
    </w:p>
    <w:p w:rsidR="00B7616D" w:rsidRDefault="0055500F" w:rsidP="0055500F">
      <w:pPr>
        <w:pStyle w:val="a5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55500F">
        <w:rPr>
          <w:rFonts w:ascii="Times New Roman" w:hAnsi="Times New Roman" w:cs="Times New Roman"/>
          <w:sz w:val="28"/>
          <w:szCs w:val="28"/>
        </w:rPr>
        <w:t>.1.) приобретение и</w:t>
      </w:r>
      <w:r w:rsidR="00B7616D">
        <w:rPr>
          <w:rFonts w:ascii="Times New Roman" w:hAnsi="Times New Roman" w:cs="Times New Roman"/>
          <w:sz w:val="28"/>
          <w:szCs w:val="28"/>
        </w:rPr>
        <w:t>м статуса иностранного агента</w:t>
      </w:r>
      <w:proofErr w:type="gramStart"/>
      <w:r w:rsidR="00B7616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7616D">
        <w:rPr>
          <w:rFonts w:ascii="Times New Roman" w:hAnsi="Times New Roman" w:cs="Times New Roman"/>
          <w:sz w:val="28"/>
          <w:szCs w:val="28"/>
        </w:rPr>
        <w:t>;</w:t>
      </w:r>
    </w:p>
    <w:p w:rsidR="00D703B5" w:rsidRDefault="00B7616D" w:rsidP="00CE1ADD">
      <w:pPr>
        <w:pStyle w:val="a5"/>
        <w:autoSpaceDE w:val="0"/>
        <w:autoSpaceDN w:val="0"/>
        <w:adjustRightInd w:val="0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5500F" w:rsidRPr="0055500F">
        <w:rPr>
          <w:rFonts w:ascii="Times New Roman" w:hAnsi="Times New Roman" w:cs="Times New Roman"/>
          <w:sz w:val="28"/>
          <w:szCs w:val="28"/>
        </w:rPr>
        <w:tab/>
      </w:r>
      <w:r w:rsidR="00D703B5" w:rsidRPr="00B7616D">
        <w:rPr>
          <w:rFonts w:ascii="Times New Roman" w:hAnsi="Times New Roman" w:cs="Times New Roman"/>
          <w:b/>
          <w:sz w:val="28"/>
          <w:szCs w:val="28"/>
        </w:rPr>
        <w:t>В</w:t>
      </w:r>
      <w:r w:rsidR="0081310B" w:rsidRPr="00B761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310B" w:rsidRPr="00B7616D">
        <w:rPr>
          <w:rFonts w:ascii="Times New Roman" w:hAnsi="Times New Roman" w:cs="Times New Roman"/>
          <w:b/>
          <w:sz w:val="28"/>
          <w:szCs w:val="28"/>
        </w:rPr>
        <w:t>части</w:t>
      </w:r>
      <w:r w:rsidR="003B5039" w:rsidRPr="00B761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 статьи 33 слова </w:t>
      </w:r>
      <w:r w:rsidRPr="00B7616D">
        <w:rPr>
          <w:rFonts w:ascii="Times New Roman" w:hAnsi="Times New Roman" w:cs="Times New Roman"/>
          <w:sz w:val="28"/>
          <w:szCs w:val="28"/>
        </w:rPr>
        <w:t>«</w:t>
      </w:r>
      <w:r w:rsidR="00D703B5" w:rsidRPr="00B7616D">
        <w:rPr>
          <w:rFonts w:ascii="Times New Roman" w:hAnsi="Times New Roman" w:cs="Times New Roman"/>
          <w:sz w:val="28"/>
          <w:szCs w:val="28"/>
        </w:rPr>
        <w:t>законодательных (представительных) органов</w:t>
      </w:r>
      <w:r w:rsidR="00791649" w:rsidRPr="00B7616D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D703B5" w:rsidRPr="00B7616D">
        <w:rPr>
          <w:rFonts w:ascii="Times New Roman" w:hAnsi="Times New Roman" w:cs="Times New Roman"/>
          <w:sz w:val="28"/>
          <w:szCs w:val="28"/>
        </w:rPr>
        <w:t>» заменить словами «законодательных органов»</w:t>
      </w:r>
      <w:r w:rsidR="00CA27C1">
        <w:rPr>
          <w:rFonts w:ascii="Times New Roman" w:hAnsi="Times New Roman" w:cs="Times New Roman"/>
          <w:sz w:val="28"/>
          <w:szCs w:val="28"/>
        </w:rPr>
        <w:t>;</w:t>
      </w:r>
    </w:p>
    <w:p w:rsidR="001B21FC" w:rsidRPr="00CE1ADD" w:rsidRDefault="00CE1ADD" w:rsidP="00CE1ADD">
      <w:pPr>
        <w:pStyle w:val="a5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1B21FC" w:rsidRPr="00CE1ADD">
        <w:rPr>
          <w:rFonts w:ascii="Times New Roman" w:hAnsi="Times New Roman" w:cs="Times New Roman"/>
          <w:b/>
          <w:sz w:val="28"/>
          <w:szCs w:val="28"/>
        </w:rPr>
        <w:t>Пункт 16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1B21FC" w:rsidRPr="00CE1ADD">
        <w:rPr>
          <w:rFonts w:ascii="Times New Roman" w:hAnsi="Times New Roman" w:cs="Times New Roman"/>
          <w:b/>
          <w:sz w:val="28"/>
          <w:szCs w:val="28"/>
        </w:rPr>
        <w:t xml:space="preserve"> части 2 статьи 36</w:t>
      </w:r>
      <w:r w:rsidR="001B21FC" w:rsidRPr="00CE1ADD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изложить в следующей редакции:</w:t>
      </w:r>
      <w:proofErr w:type="gramEnd"/>
    </w:p>
    <w:p w:rsidR="001B21FC" w:rsidRDefault="001B21FC" w:rsidP="001B21F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21FC">
        <w:rPr>
          <w:sz w:val="28"/>
          <w:szCs w:val="28"/>
        </w:rPr>
        <w:t xml:space="preserve">«16) </w:t>
      </w:r>
      <w:r w:rsidR="007D19F4">
        <w:rPr>
          <w:sz w:val="28"/>
          <w:szCs w:val="28"/>
        </w:rPr>
        <w:t>учреждает печатное средство</w:t>
      </w:r>
      <w:r w:rsidRPr="001B21FC">
        <w:rPr>
          <w:sz w:val="28"/>
          <w:szCs w:val="28"/>
        </w:rPr>
        <w:t xml:space="preserve"> массовой информ</w:t>
      </w:r>
      <w:r>
        <w:rPr>
          <w:sz w:val="28"/>
          <w:szCs w:val="28"/>
        </w:rPr>
        <w:t>ации и (или) сетевое издание</w:t>
      </w:r>
      <w:r w:rsidRPr="001B21FC">
        <w:rPr>
          <w:sz w:val="28"/>
          <w:szCs w:val="28"/>
        </w:rPr>
        <w:t xml:space="preserve"> для обнародования муниципальных правовых актов, доведения до сведения жителей сельского пос</w:t>
      </w:r>
      <w:r w:rsidR="00CE1ADD">
        <w:rPr>
          <w:sz w:val="28"/>
          <w:szCs w:val="28"/>
        </w:rPr>
        <w:t>еления официальной информации</w:t>
      </w:r>
      <w:proofErr w:type="gramStart"/>
      <w:r w:rsidR="00CE1ADD">
        <w:rPr>
          <w:sz w:val="28"/>
          <w:szCs w:val="28"/>
        </w:rPr>
        <w:t>;»</w:t>
      </w:r>
      <w:proofErr w:type="gramEnd"/>
      <w:r w:rsidR="00CE1ADD">
        <w:rPr>
          <w:sz w:val="28"/>
          <w:szCs w:val="28"/>
        </w:rPr>
        <w:t>;</w:t>
      </w:r>
    </w:p>
    <w:p w:rsidR="00DD0014" w:rsidRDefault="00CE1ADD" w:rsidP="00CE1ADD">
      <w:pPr>
        <w:pStyle w:val="a7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014">
        <w:rPr>
          <w:sz w:val="28"/>
          <w:szCs w:val="28"/>
        </w:rPr>
        <w:t>Дополнить главу 4 статьей 39 следующего содержания:</w:t>
      </w:r>
    </w:p>
    <w:p w:rsidR="00DD0014" w:rsidRPr="00CE1ADD" w:rsidRDefault="00DD0014" w:rsidP="00DD001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ADD">
        <w:rPr>
          <w:sz w:val="28"/>
          <w:szCs w:val="28"/>
        </w:rPr>
        <w:t>«</w:t>
      </w:r>
      <w:r w:rsidRPr="00CE1A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E1ADD" w:rsidRPr="00CE1ADD">
        <w:rPr>
          <w:rFonts w:ascii="Times New Roman" w:hAnsi="Times New Roman" w:cs="Times New Roman"/>
          <w:b/>
          <w:sz w:val="28"/>
          <w:szCs w:val="28"/>
        </w:rPr>
        <w:t>39</w:t>
      </w:r>
      <w:r w:rsidRPr="00CE1ADD">
        <w:rPr>
          <w:rFonts w:ascii="Times New Roman" w:hAnsi="Times New Roman" w:cs="Times New Roman"/>
          <w:b/>
          <w:sz w:val="28"/>
          <w:szCs w:val="28"/>
        </w:rPr>
        <w:t>. Муниципальная служба.</w:t>
      </w:r>
    </w:p>
    <w:p w:rsidR="00DD0014" w:rsidRDefault="00DD0014" w:rsidP="00DD001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DD">
        <w:rPr>
          <w:rFonts w:ascii="Times New Roman" w:hAnsi="Times New Roman" w:cs="Times New Roman"/>
          <w:sz w:val="28"/>
          <w:szCs w:val="28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</w:t>
      </w:r>
      <w:r w:rsidRPr="00CE1ADD">
        <w:rPr>
          <w:rFonts w:ascii="Times New Roman" w:hAnsi="Times New Roman" w:cs="Times New Roman"/>
          <w:sz w:val="28"/>
          <w:szCs w:val="28"/>
        </w:rPr>
        <w:lastRenderedPageBreak/>
        <w:t>осуществляется Федеральным законом от 02.03.2007 № 25-ФЗ «О муниципальной службе в Российской Федерации», а также принятыми в соответствии с ним законами Ленинградской области, настоящим Уставом и иными муниципальными правовыми актами</w:t>
      </w:r>
      <w:proofErr w:type="gramStart"/>
      <w:r w:rsidRPr="00CE1ADD">
        <w:rPr>
          <w:rFonts w:ascii="Times New Roman" w:hAnsi="Times New Roman" w:cs="Times New Roman"/>
          <w:sz w:val="28"/>
          <w:szCs w:val="28"/>
        </w:rPr>
        <w:t>.»</w:t>
      </w:r>
      <w:r w:rsidR="00CE1A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7685" w:rsidRPr="006D7685" w:rsidRDefault="00CE1ADD" w:rsidP="00CE1ADD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D7685" w:rsidRPr="006D7685">
        <w:rPr>
          <w:rFonts w:ascii="Times New Roman" w:hAnsi="Times New Roman" w:cs="Times New Roman"/>
          <w:sz w:val="28"/>
          <w:szCs w:val="28"/>
        </w:rPr>
        <w:t>Статью 43 изложить в следующей редакции:</w:t>
      </w:r>
    </w:p>
    <w:p w:rsidR="006D7685" w:rsidRDefault="006D7685" w:rsidP="006D768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685">
        <w:rPr>
          <w:rFonts w:ascii="Times New Roman" w:hAnsi="Times New Roman" w:cs="Times New Roman"/>
          <w:b/>
          <w:sz w:val="28"/>
          <w:szCs w:val="28"/>
        </w:rPr>
        <w:t>«Статья 43. Порядок обнародования муниципальных правовых актов</w:t>
      </w:r>
    </w:p>
    <w:p w:rsidR="006D7685" w:rsidRPr="006D7685" w:rsidRDefault="006D7685" w:rsidP="006D768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1. Обнародование муниципальных правовых актов, в том числе соглашений, заключенных между органами местного самоуправления, осуществляется посредством: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1) официального опубликования муниципального правового акта путем:</w:t>
      </w:r>
    </w:p>
    <w:p w:rsidR="006D7685" w:rsidRPr="00B35A77" w:rsidRDefault="006D7685" w:rsidP="006D7685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- опубликования в периодическом печатном издании </w:t>
      </w:r>
      <w:proofErr w:type="spellStart"/>
      <w:r w:rsidRPr="00B35A77"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– общественно-политическая газета «Сельская новь» </w:t>
      </w:r>
      <w:r w:rsidR="00660291">
        <w:rPr>
          <w:rFonts w:ascii="Times New Roman" w:eastAsia="Times New Roman" w:hAnsi="Times New Roman" w:cs="Times New Roman"/>
          <w:sz w:val="28"/>
          <w:szCs w:val="28"/>
        </w:rPr>
        <w:t>или печатном издании Калитинского сельского поселения «</w:t>
      </w:r>
      <w:proofErr w:type="spellStart"/>
      <w:r w:rsidR="00660291">
        <w:rPr>
          <w:rFonts w:ascii="Times New Roman" w:eastAsia="Times New Roman" w:hAnsi="Times New Roman" w:cs="Times New Roman"/>
          <w:sz w:val="28"/>
          <w:szCs w:val="28"/>
        </w:rPr>
        <w:t>Калитинский</w:t>
      </w:r>
      <w:proofErr w:type="spellEnd"/>
      <w:r w:rsidR="00660291">
        <w:rPr>
          <w:rFonts w:ascii="Times New Roman" w:eastAsia="Times New Roman" w:hAnsi="Times New Roman" w:cs="Times New Roman"/>
          <w:sz w:val="28"/>
          <w:szCs w:val="28"/>
        </w:rPr>
        <w:t xml:space="preserve"> вестник»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в течение 10 дней со дня принятия (издания) акта, если иное не предусмотрено федеральным законом;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Официальным опубликованием муниципального правового акта считается первая публикация его полного текста в периодическом печатном издании;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2) размещения муниципального правового акта в местах, доступных для неограниченного круга лиц: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- информационный стенд в помещениях администрации сельского поселения.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Тексты муниципальных правовых актов размещаются в специально установленных для обнародования местах в течение пяти дней со дня принятия (издания) акта и должны находиться в таких местах в течение 30 дней с момента их размещения; 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3) размещения на официальном сайте 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«Интернет» (http://калитинское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ф/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) в течение 10 дней со дня принятия (издания) акта.</w:t>
      </w:r>
    </w:p>
    <w:p w:rsidR="006D7685" w:rsidRPr="00B35A77" w:rsidRDefault="006D7685" w:rsidP="006D7685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2. Муниципал</w:t>
      </w:r>
      <w:r w:rsidR="00660291">
        <w:rPr>
          <w:rFonts w:ascii="Times New Roman" w:eastAsia="Times New Roman" w:hAnsi="Times New Roman" w:cs="Times New Roman"/>
          <w:sz w:val="28"/>
          <w:szCs w:val="28"/>
        </w:rPr>
        <w:t>ьные нормативные правовые акты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t>В интересах граждан и организаций в дополнение к официальному опубликованию муниципальные нормативные правовые акты и соглашения, заключаемые между органами местного самоуправления, обнародуются способами, предусмотренными пунктами 2 и 3 части 1 настоящей статьи</w:t>
      </w:r>
      <w:r w:rsidRPr="00B35A7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D7685" w:rsidRPr="00B35A77" w:rsidRDefault="006D7685" w:rsidP="006D7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iCs/>
          <w:sz w:val="28"/>
          <w:szCs w:val="28"/>
        </w:rPr>
        <w:t xml:space="preserve">3. Иные муниципальные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правовые акты подлежат обнародованию в случаях и порядке, установленных законодательством, способами, предусмотренными частью 1 настоящей статьи.</w:t>
      </w:r>
    </w:p>
    <w:p w:rsidR="006D7685" w:rsidRPr="00B35A77" w:rsidRDefault="006D7685" w:rsidP="006D7685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Дополнительным способом </w:t>
      </w:r>
      <w:r w:rsidRPr="00B35A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обеспечения возможности ознакомления граждан с </w:t>
      </w:r>
      <w:r w:rsidRPr="00B35A77">
        <w:rPr>
          <w:rFonts w:ascii="Times New Roman" w:eastAsia="Times New Roman" w:hAnsi="Times New Roman" w:cs="Times New Roman"/>
          <w:sz w:val="28"/>
          <w:szCs w:val="28"/>
        </w:rPr>
        <w:t>муниципальными нормативными правовыми актами является их размещение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B35A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5A77">
        <w:rPr>
          <w:rFonts w:ascii="Times New Roman" w:eastAsia="Times New Roman" w:hAnsi="Times New Roman" w:cs="Times New Roman"/>
          <w:sz w:val="28"/>
          <w:szCs w:val="28"/>
        </w:rPr>
        <w:t xml:space="preserve">ф, регистрация в качестве сетевого издания: </w:t>
      </w:r>
      <w:proofErr w:type="gramStart"/>
      <w:r w:rsidRPr="00B35A77">
        <w:rPr>
          <w:rFonts w:ascii="Times New Roman" w:eastAsia="Times New Roman" w:hAnsi="Times New Roman" w:cs="Times New Roman"/>
          <w:sz w:val="28"/>
          <w:szCs w:val="28"/>
        </w:rPr>
        <w:t>ЭЛ №</w:t>
      </w:r>
      <w:r w:rsidR="00CE1ADD">
        <w:rPr>
          <w:rFonts w:ascii="Times New Roman" w:eastAsia="Times New Roman" w:hAnsi="Times New Roman" w:cs="Times New Roman"/>
          <w:sz w:val="28"/>
          <w:szCs w:val="28"/>
        </w:rPr>
        <w:t xml:space="preserve"> ФС 77 - 72471 от 05.03.2018).»;</w:t>
      </w:r>
      <w:proofErr w:type="gramEnd"/>
    </w:p>
    <w:p w:rsidR="001B21FC" w:rsidRPr="00CE1ADD" w:rsidRDefault="00CE1ADD" w:rsidP="001B21FC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733A48">
        <w:rPr>
          <w:rFonts w:ascii="Times New Roman" w:hAnsi="Times New Roman" w:cs="Times New Roman"/>
          <w:b/>
          <w:sz w:val="28"/>
          <w:szCs w:val="28"/>
        </w:rPr>
        <w:t>Часть 2 статьи 44</w:t>
      </w:r>
      <w:r w:rsidR="001B21FC" w:rsidRPr="00733A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21FC" w:rsidRPr="00CE1AD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1B21FC" w:rsidRPr="00733A48" w:rsidRDefault="001B21FC" w:rsidP="001B21F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A48">
        <w:rPr>
          <w:sz w:val="28"/>
          <w:szCs w:val="28"/>
        </w:rPr>
        <w:t xml:space="preserve">«2. </w:t>
      </w:r>
      <w:proofErr w:type="gramStart"/>
      <w:r w:rsidRPr="00733A48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 w:rsidR="005E0FE3">
        <w:rPr>
          <w:sz w:val="28"/>
          <w:szCs w:val="28"/>
        </w:rPr>
        <w:t>, если иной срок вступления в силу не предусмотрен самим муниципальным нормативным правовым актом</w:t>
      </w:r>
      <w:r w:rsidRPr="00733A48">
        <w:rPr>
          <w:sz w:val="28"/>
          <w:szCs w:val="28"/>
        </w:rPr>
        <w:t>.».</w:t>
      </w:r>
      <w:proofErr w:type="gramEnd"/>
    </w:p>
    <w:p w:rsidR="00C4042B" w:rsidRPr="00733A48" w:rsidRDefault="00C4042B" w:rsidP="00C4042B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C4042B" w:rsidRPr="00733A48" w:rsidRDefault="00C4042B" w:rsidP="00C4042B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C4042B" w:rsidRDefault="00C4042B" w:rsidP="00C4042B">
      <w:pPr>
        <w:pStyle w:val="a5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042B" w:rsidRDefault="00C4042B" w:rsidP="00C4042B">
      <w:pPr>
        <w:pStyle w:val="a5"/>
        <w:tabs>
          <w:tab w:val="left" w:pos="993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042B" w:rsidRDefault="00C4042B" w:rsidP="00C4042B">
      <w:pPr>
        <w:pStyle w:val="a5"/>
        <w:tabs>
          <w:tab w:val="left" w:pos="993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72" w:rsidRDefault="00077F72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042B" w:rsidRDefault="00C4042B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Калитинского сельского поселения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77F72">
        <w:rPr>
          <w:rFonts w:ascii="Times New Roman" w:eastAsia="Times New Roman" w:hAnsi="Times New Roman" w:cs="Times New Roman"/>
          <w:sz w:val="24"/>
          <w:szCs w:val="24"/>
        </w:rPr>
        <w:t xml:space="preserve">30.01. 2025 </w:t>
      </w:r>
      <w:r w:rsidR="002A617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77F72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C4042B" w:rsidRDefault="00C4042B" w:rsidP="00C4042B">
      <w:pPr>
        <w:pStyle w:val="a7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ПОРЯДОК</w:t>
      </w:r>
      <w:r>
        <w:rPr>
          <w:sz w:val="28"/>
          <w:szCs w:val="28"/>
        </w:rPr>
        <w:br/>
      </w:r>
      <w:r>
        <w:rPr>
          <w:rStyle w:val="a8"/>
          <w:sz w:val="28"/>
          <w:szCs w:val="28"/>
        </w:rPr>
        <w:t xml:space="preserve">учета предложений граждан при обсуждении проекта изменений в Устав муниципального образования Калитинское сельского поселения </w:t>
      </w:r>
      <w:proofErr w:type="spellStart"/>
      <w:r>
        <w:rPr>
          <w:rStyle w:val="a8"/>
          <w:sz w:val="28"/>
          <w:szCs w:val="28"/>
        </w:rPr>
        <w:t>Волосовского</w:t>
      </w:r>
      <w:proofErr w:type="spellEnd"/>
      <w:r>
        <w:rPr>
          <w:rStyle w:val="a8"/>
          <w:sz w:val="28"/>
          <w:szCs w:val="28"/>
        </w:rPr>
        <w:t xml:space="preserve"> муниципального района Ленинградской области 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с последующими изменениями и регулирует внесение, рассмотрение и учет предложений по опубликованному в газете «Сельская новь» решению совета депутатов Калитинского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проекте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(далее по тексту – проект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Устава).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Правом внесения предложений в проект изменений в Устав обладают граждане Российской Федерации, проживающие на территории Калитинского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зарегистрированные в установленном порядке и обладающие активным избирательным правом, а также их объединения.</w:t>
      </w:r>
      <w:proofErr w:type="gramEnd"/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следующий Порядок рассмотрения предложений к проекту изменений в Устав: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Предложения направляются на имя главы Калитинского сельского поселения либо в совет депутатов Калитинского сельского поселения по адресу: 188401, Ленинградская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д.26 в произвольной письменной форме или в виде электронного письма.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внесении предложения должен быть представлен текст, с указанием точной формулировки изменения или дополнения положения Устава с обоснованием.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Все поступившие предложения подлежат регистрации в администрации Калитинского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Предложения должны быть внесены в течение 10 дней с момента опубликования в газете «Сельская новь» проекта изменений в Устав.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Предложения, внесенные с нарушением сроков, предусмотренных пунктом 2.4. настоящего Порядка, по решению рабочей группы могут быть оставлены без рассмотрения.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Поступившие предложения предварительно изучаются членами рабочей группы и специалистами, привлекаемыми указанной группой для работы над подготовкой проекта изменений в Устав.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Предложения к проекту изменений в Устав должны соответствовать действующему законодательству Российской Федерации.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Предложения, признанные соответствующими требованиям действующего законодательства Российской Федерации, подлежат дальнейшему анализу, обобщению рабочей группой и учету при окончательном принятии советом депутатов решения о принятии Устава.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 итогам анализа и обобщения предложений к проекту изменений в Устав рабочая группа в течение не менее 5 дней со дня истечения срока приема указанных предложений составляет заключение.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Заключение рабочей группы должно содержать следующие положения: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 внесении изменений в Устав;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предложений, рекомендуемых для внесения в проект изменений в Устав;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количество предложений, рекомендуемых к отклонению;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количество предложений, отклоненных ввиду несоответствия требованиям действующего законодательства Российской Федерации; 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количество предложений, оставленных в соответствии с настоящим Порядком без рассмотрения;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рекомендации председательствующему на публичных слушаниях внести предложения граждан (объединений) в проект решения о принятии изменений в Устав;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рекомендации председательствующему на публичных слушаниях отклонить предложения гражданина (объединения) в проект решения о принятии изменений в Устав с указанием оснований отклонения.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Если устанавливается несоответствие предложения в проект решения о принятии изменений в Устав действующему законодательству, то должно быть указано, какому акту не соответствует предложение и в чем выражается это несоответствие. Информация об этом направляется гражданам (объединениям), внесшим это предложение.</w:t>
      </w:r>
    </w:p>
    <w:p w:rsidR="00C4042B" w:rsidRDefault="00C4042B" w:rsidP="00C40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Рабочая группа представляет на заседание совета депутатов, на котором принимается решение о принятии изменений в Устав, свое заключение с приложением всех поступивших предложений и рекомендации по принятию предложений, прошедших проверку.</w:t>
      </w:r>
    </w:p>
    <w:p w:rsidR="00C4042B" w:rsidRDefault="00C4042B" w:rsidP="00C4042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4042B" w:rsidRDefault="00C4042B" w:rsidP="00C4042B">
      <w:pPr>
        <w:pStyle w:val="a7"/>
        <w:jc w:val="both"/>
      </w:pPr>
    </w:p>
    <w:p w:rsidR="00C4042B" w:rsidRDefault="00C4042B" w:rsidP="00C4042B">
      <w:pPr>
        <w:pStyle w:val="a7"/>
        <w:jc w:val="both"/>
      </w:pPr>
    </w:p>
    <w:p w:rsidR="00C4042B" w:rsidRDefault="00C4042B" w:rsidP="00C4042B">
      <w:pPr>
        <w:pStyle w:val="a7"/>
        <w:jc w:val="both"/>
      </w:pPr>
    </w:p>
    <w:p w:rsidR="00C4042B" w:rsidRDefault="00C4042B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Калитинского сельского поселения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77F72">
        <w:rPr>
          <w:rFonts w:ascii="Times New Roman" w:eastAsia="Times New Roman" w:hAnsi="Times New Roman" w:cs="Times New Roman"/>
          <w:sz w:val="24"/>
          <w:szCs w:val="24"/>
        </w:rPr>
        <w:t xml:space="preserve"> 30.01.</w:t>
      </w:r>
      <w:r w:rsidR="002A617B">
        <w:rPr>
          <w:rFonts w:ascii="Times New Roman" w:eastAsia="Times New Roman" w:hAnsi="Times New Roman" w:cs="Times New Roman"/>
          <w:sz w:val="24"/>
          <w:szCs w:val="24"/>
        </w:rPr>
        <w:t xml:space="preserve">2025 г. № </w:t>
      </w:r>
      <w:r w:rsidR="00077F72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C4042B" w:rsidRDefault="00C4042B" w:rsidP="00C4042B">
      <w:pPr>
        <w:pStyle w:val="a7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ПОРЯДОК</w:t>
      </w:r>
      <w:r>
        <w:rPr>
          <w:sz w:val="28"/>
          <w:szCs w:val="28"/>
        </w:rPr>
        <w:br/>
      </w:r>
      <w:r>
        <w:rPr>
          <w:rStyle w:val="a8"/>
          <w:sz w:val="28"/>
          <w:szCs w:val="28"/>
        </w:rPr>
        <w:t xml:space="preserve">участия граждан в обсуждении проекта изменений в Устав муниципального образования Калитинское  сельского поселения </w:t>
      </w:r>
      <w:proofErr w:type="spellStart"/>
      <w:r>
        <w:rPr>
          <w:rStyle w:val="a8"/>
          <w:sz w:val="28"/>
          <w:szCs w:val="28"/>
        </w:rPr>
        <w:t>Волосовского</w:t>
      </w:r>
      <w:proofErr w:type="spellEnd"/>
      <w:r>
        <w:rPr>
          <w:rStyle w:val="a8"/>
          <w:sz w:val="28"/>
          <w:szCs w:val="28"/>
        </w:rPr>
        <w:t xml:space="preserve"> муниципального района Ленинградской области </w:t>
      </w:r>
    </w:p>
    <w:p w:rsidR="00C4042B" w:rsidRDefault="00C4042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№131-ФЗ «Об общих принципах организации местного самоуправления в Российской Федерации» с последующими изменениями и регулирует участие граждан в обсуждении опубликованного в газете «Сельская новь» решения совета депутатов Калитинского сельского поселения «О принятии проекта изменений в Устав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  <w:r>
        <w:rPr>
          <w:sz w:val="28"/>
          <w:szCs w:val="28"/>
        </w:rPr>
        <w:t xml:space="preserve"> Ленинградской области» (далее по тексту – проект изменений в Устав).</w:t>
      </w:r>
    </w:p>
    <w:p w:rsidR="00C4042B" w:rsidRDefault="00C4042B" w:rsidP="00C4042B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Граждане Российской Федерации, проживающие на территории Калитинского сельского поселения, зарегистрированные в установленном порядке и обладающие активным избирательным правом, а также их объединения, в течение не менее 30 дней после официального опубликования проекта изменений в Устав,  вправе участвовать в его обсуждении.</w:t>
      </w:r>
      <w:proofErr w:type="gramEnd"/>
    </w:p>
    <w:p w:rsidR="00C4042B" w:rsidRDefault="00C4042B" w:rsidP="00C4042B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2. Ознакомиться с проектом изменений в Устав можно в администрации Калитинского сельского поселения </w:t>
      </w:r>
      <w:proofErr w:type="spellStart"/>
      <w:r>
        <w:rPr>
          <w:szCs w:val="28"/>
        </w:rPr>
        <w:t>Волосовского</w:t>
      </w:r>
      <w:proofErr w:type="spellEnd"/>
      <w:r>
        <w:rPr>
          <w:szCs w:val="28"/>
        </w:rPr>
        <w:t xml:space="preserve"> муниципального района Ленинградской области, тел. 8-(813-73)-71-233 </w:t>
      </w:r>
    </w:p>
    <w:p w:rsidR="00C4042B" w:rsidRDefault="00C4042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к опубликованному проекту изменений в Устав могут вноситься в порядке индивидуальных или коллективных обращений и в иных формах, не противоречащих действующему законодательству. </w:t>
      </w:r>
    </w:p>
    <w:p w:rsidR="00C4042B" w:rsidRDefault="00C4042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к опубликованному проекту изменений в Устав могут вноситься по результатам обсуждения в средствах массовой информации, на публичных слушаниях и в иных формах, не противоречащих действующему законодательству и обеспечивающих объективное и свободное волеизъявление граждан.</w:t>
      </w:r>
    </w:p>
    <w:p w:rsidR="00C4042B" w:rsidRDefault="00C4042B" w:rsidP="00C4042B">
      <w:pPr>
        <w:pStyle w:val="a7"/>
        <w:ind w:firstLine="851"/>
        <w:jc w:val="both"/>
        <w:rPr>
          <w:sz w:val="28"/>
          <w:szCs w:val="28"/>
        </w:rPr>
      </w:pPr>
    </w:p>
    <w:p w:rsidR="00C4042B" w:rsidRDefault="00C4042B" w:rsidP="00C4042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4042B" w:rsidRDefault="00C4042B" w:rsidP="00C4042B">
      <w:pPr>
        <w:pStyle w:val="a7"/>
        <w:jc w:val="both"/>
        <w:rPr>
          <w:sz w:val="28"/>
          <w:szCs w:val="28"/>
        </w:rPr>
      </w:pPr>
    </w:p>
    <w:p w:rsidR="00C4042B" w:rsidRDefault="00C4042B" w:rsidP="00C4042B">
      <w:pPr>
        <w:pStyle w:val="a7"/>
        <w:jc w:val="both"/>
        <w:rPr>
          <w:sz w:val="28"/>
          <w:szCs w:val="28"/>
        </w:rPr>
      </w:pPr>
    </w:p>
    <w:p w:rsidR="00C4042B" w:rsidRDefault="00C4042B" w:rsidP="00C404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 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Калитинского сельского поселения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C4042B" w:rsidRDefault="00C4042B" w:rsidP="00C4042B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077F72">
        <w:rPr>
          <w:rFonts w:ascii="Times New Roman" w:eastAsia="Times New Roman" w:hAnsi="Times New Roman" w:cs="Times New Roman"/>
          <w:sz w:val="24"/>
          <w:szCs w:val="24"/>
        </w:rPr>
        <w:t xml:space="preserve">30.01. 2025 </w:t>
      </w:r>
      <w:r w:rsidR="002A617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77F72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="002A6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42B" w:rsidRDefault="00C4042B" w:rsidP="00C404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42B" w:rsidRDefault="00C4042B" w:rsidP="00C404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42B" w:rsidRDefault="00C4042B" w:rsidP="00C4042B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СОСТАВ РАБОЧЕЙ ГРУППЫ</w:t>
      </w:r>
    </w:p>
    <w:p w:rsidR="00C4042B" w:rsidRDefault="00C4042B" w:rsidP="00C4042B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для учета и обобщения предложений в проект изменений в Устав муниципального образования  Калитинское сельское  поселение </w:t>
      </w:r>
      <w:proofErr w:type="spellStart"/>
      <w:r>
        <w:rPr>
          <w:rStyle w:val="a8"/>
          <w:sz w:val="28"/>
          <w:szCs w:val="28"/>
        </w:rPr>
        <w:t>Волосовского</w:t>
      </w:r>
      <w:proofErr w:type="spellEnd"/>
      <w:r>
        <w:rPr>
          <w:rStyle w:val="a8"/>
          <w:sz w:val="28"/>
          <w:szCs w:val="28"/>
        </w:rPr>
        <w:t xml:space="preserve"> муниципального района Ленинградской области</w:t>
      </w:r>
    </w:p>
    <w:p w:rsidR="00C4042B" w:rsidRDefault="00C4042B" w:rsidP="00C4042B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C4042B" w:rsidRDefault="00C4042B" w:rsidP="00C4042B">
      <w:pPr>
        <w:pStyle w:val="a7"/>
        <w:spacing w:before="0" w:beforeAutospacing="0" w:after="0" w:afterAutospacing="0"/>
        <w:jc w:val="center"/>
      </w:pPr>
    </w:p>
    <w:p w:rsidR="00C4042B" w:rsidRDefault="00C4042B" w:rsidP="00C4042B">
      <w:pPr>
        <w:pStyle w:val="a7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учета и обобщения предложений в проект изменений в Устав </w:t>
      </w:r>
      <w:r w:rsidRPr="00077F72">
        <w:rPr>
          <w:rStyle w:val="a8"/>
          <w:b w:val="0"/>
          <w:sz w:val="28"/>
          <w:szCs w:val="28"/>
        </w:rPr>
        <w:t>муниципального образования Калитинское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утвердить рабочую группу в следующем составе:</w:t>
      </w:r>
    </w:p>
    <w:p w:rsidR="00C4042B" w:rsidRDefault="00C4042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Кобылинский М.В. - заместитель председателя совета депутатов Калитинского сельского поселения;</w:t>
      </w:r>
    </w:p>
    <w:p w:rsidR="00C4042B" w:rsidRDefault="002A617B" w:rsidP="00C4042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Мосиенко А.Г.</w:t>
      </w:r>
      <w:r w:rsidR="00C4042B">
        <w:rPr>
          <w:rFonts w:ascii="Times New Roman" w:hAnsi="Times New Roman" w:cs="Times New Roman"/>
          <w:sz w:val="28"/>
          <w:szCs w:val="28"/>
        </w:rPr>
        <w:t xml:space="preserve"> - депутат совета депутатов Калитинского сельского поселения;</w:t>
      </w:r>
    </w:p>
    <w:p w:rsidR="00C4042B" w:rsidRDefault="002A617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Харионовская</w:t>
      </w:r>
      <w:proofErr w:type="spellEnd"/>
      <w:r>
        <w:rPr>
          <w:sz w:val="28"/>
          <w:szCs w:val="28"/>
        </w:rPr>
        <w:t xml:space="preserve"> И.В.</w:t>
      </w:r>
      <w:r w:rsidR="00C4042B">
        <w:rPr>
          <w:sz w:val="28"/>
          <w:szCs w:val="28"/>
        </w:rPr>
        <w:t xml:space="preserve"> – секретарь совета депутатов Калитинского сельского поселения;</w:t>
      </w:r>
    </w:p>
    <w:p w:rsidR="00C4042B" w:rsidRDefault="00C4042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Коновалов</w:t>
      </w:r>
      <w:proofErr w:type="gramEnd"/>
      <w:r>
        <w:rPr>
          <w:sz w:val="28"/>
          <w:szCs w:val="28"/>
        </w:rPr>
        <w:t xml:space="preserve"> В.М. - главный специалист - юрист администрации Калитинского сельского поселения;</w:t>
      </w:r>
    </w:p>
    <w:p w:rsidR="00C4042B" w:rsidRDefault="00C4042B" w:rsidP="00C4042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Савицкас</w:t>
      </w:r>
      <w:proofErr w:type="spellEnd"/>
      <w:r>
        <w:rPr>
          <w:sz w:val="28"/>
          <w:szCs w:val="28"/>
        </w:rPr>
        <w:t xml:space="preserve"> М.С. – начальник сектора по работе с территориями, правового и организационного обеспечения администрации Калитинского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4042B" w:rsidRDefault="00C4042B" w:rsidP="00C4042B">
      <w:pPr>
        <w:pStyle w:val="a7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(объединения) имеют право обращаться за разъяснениями по рассматриваемому проекту изменений в  Устав к членам рабочей группы и получать у них консультации по адресу: пос. </w:t>
      </w:r>
      <w:proofErr w:type="spellStart"/>
      <w:r>
        <w:rPr>
          <w:sz w:val="28"/>
          <w:szCs w:val="28"/>
        </w:rPr>
        <w:t>Калитино</w:t>
      </w:r>
      <w:proofErr w:type="spellEnd"/>
      <w:r>
        <w:rPr>
          <w:sz w:val="28"/>
          <w:szCs w:val="28"/>
        </w:rPr>
        <w:t xml:space="preserve"> д.26, администрация Калитинского сельского поселения, кабинет 1, тел. 8-(813-73)-71-233.</w:t>
      </w:r>
    </w:p>
    <w:p w:rsidR="00C4042B" w:rsidRDefault="00C4042B" w:rsidP="00C4042B">
      <w:pPr>
        <w:pStyle w:val="a7"/>
        <w:numPr>
          <w:ilvl w:val="0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рабочей группы: с понедельника по пятницу с 9.00 до 16.00 часов, перерыв с 12.00 до 13.00 часов.</w:t>
      </w:r>
    </w:p>
    <w:p w:rsidR="00C4042B" w:rsidRDefault="00C4042B" w:rsidP="00C4042B">
      <w:pPr>
        <w:ind w:firstLine="851"/>
        <w:rPr>
          <w:sz w:val="28"/>
          <w:szCs w:val="28"/>
        </w:rPr>
      </w:pPr>
    </w:p>
    <w:p w:rsidR="00C4042B" w:rsidRDefault="00C4042B" w:rsidP="00C4042B">
      <w:pPr>
        <w:rPr>
          <w:sz w:val="28"/>
          <w:szCs w:val="28"/>
        </w:rPr>
      </w:pPr>
    </w:p>
    <w:p w:rsidR="00C4042B" w:rsidRDefault="00C4042B" w:rsidP="00C4042B"/>
    <w:p w:rsidR="005E60A9" w:rsidRDefault="005E60A9"/>
    <w:sectPr w:rsidR="005E60A9" w:rsidSect="00AF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8EB"/>
    <w:multiLevelType w:val="multilevel"/>
    <w:tmpl w:val="B2B43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037E3898"/>
    <w:multiLevelType w:val="hybridMultilevel"/>
    <w:tmpl w:val="2BE8E038"/>
    <w:lvl w:ilvl="0" w:tplc="B4ACB7F0">
      <w:start w:val="13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1C2184"/>
    <w:multiLevelType w:val="hybridMultilevel"/>
    <w:tmpl w:val="BDA04B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E0F52"/>
    <w:multiLevelType w:val="hybridMultilevel"/>
    <w:tmpl w:val="71228EB8"/>
    <w:lvl w:ilvl="0" w:tplc="C554C5D0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">
    <w:nsid w:val="36C13F65"/>
    <w:multiLevelType w:val="hybridMultilevel"/>
    <w:tmpl w:val="B2E8DD2E"/>
    <w:lvl w:ilvl="0" w:tplc="CAFA4CC4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D61D36"/>
    <w:multiLevelType w:val="hybridMultilevel"/>
    <w:tmpl w:val="E2266C32"/>
    <w:lvl w:ilvl="0" w:tplc="4A38CC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6D31"/>
    <w:multiLevelType w:val="hybridMultilevel"/>
    <w:tmpl w:val="A2309AE0"/>
    <w:lvl w:ilvl="0" w:tplc="F4B4220E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E21E62"/>
    <w:multiLevelType w:val="hybridMultilevel"/>
    <w:tmpl w:val="1690F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6634D"/>
    <w:multiLevelType w:val="multilevel"/>
    <w:tmpl w:val="989E8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7C1D4667"/>
    <w:multiLevelType w:val="hybridMultilevel"/>
    <w:tmpl w:val="942A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2B"/>
    <w:rsid w:val="000622B0"/>
    <w:rsid w:val="00077F72"/>
    <w:rsid w:val="000D1347"/>
    <w:rsid w:val="00107F3F"/>
    <w:rsid w:val="00154835"/>
    <w:rsid w:val="00175C16"/>
    <w:rsid w:val="001B21FC"/>
    <w:rsid w:val="0021380D"/>
    <w:rsid w:val="00291EAA"/>
    <w:rsid w:val="002A617B"/>
    <w:rsid w:val="002D3EB3"/>
    <w:rsid w:val="00304209"/>
    <w:rsid w:val="0032144E"/>
    <w:rsid w:val="003A3176"/>
    <w:rsid w:val="003B5039"/>
    <w:rsid w:val="003D5DD4"/>
    <w:rsid w:val="004865ED"/>
    <w:rsid w:val="00521CE4"/>
    <w:rsid w:val="00527E58"/>
    <w:rsid w:val="0055500F"/>
    <w:rsid w:val="0056588E"/>
    <w:rsid w:val="0056711F"/>
    <w:rsid w:val="005E0FE3"/>
    <w:rsid w:val="005E60A9"/>
    <w:rsid w:val="005F2515"/>
    <w:rsid w:val="00660291"/>
    <w:rsid w:val="00667851"/>
    <w:rsid w:val="006B0497"/>
    <w:rsid w:val="006D7685"/>
    <w:rsid w:val="006F0F4D"/>
    <w:rsid w:val="006F62D3"/>
    <w:rsid w:val="00724E12"/>
    <w:rsid w:val="00733A48"/>
    <w:rsid w:val="00777808"/>
    <w:rsid w:val="00791649"/>
    <w:rsid w:val="007D19F4"/>
    <w:rsid w:val="007F4194"/>
    <w:rsid w:val="0081310B"/>
    <w:rsid w:val="00872E1D"/>
    <w:rsid w:val="00894839"/>
    <w:rsid w:val="008A23C1"/>
    <w:rsid w:val="008E4C6C"/>
    <w:rsid w:val="00940F66"/>
    <w:rsid w:val="00A13F97"/>
    <w:rsid w:val="00A92227"/>
    <w:rsid w:val="00AC39B2"/>
    <w:rsid w:val="00AC7BAD"/>
    <w:rsid w:val="00AE50CF"/>
    <w:rsid w:val="00B0529E"/>
    <w:rsid w:val="00B403D4"/>
    <w:rsid w:val="00B572B7"/>
    <w:rsid w:val="00B7616D"/>
    <w:rsid w:val="00C03C10"/>
    <w:rsid w:val="00C4042B"/>
    <w:rsid w:val="00CA27C1"/>
    <w:rsid w:val="00CC5801"/>
    <w:rsid w:val="00CE1ADD"/>
    <w:rsid w:val="00D07A85"/>
    <w:rsid w:val="00D703B5"/>
    <w:rsid w:val="00D86271"/>
    <w:rsid w:val="00DA3ADE"/>
    <w:rsid w:val="00DD0014"/>
    <w:rsid w:val="00DD6ED7"/>
    <w:rsid w:val="00DE53B1"/>
    <w:rsid w:val="00E119D9"/>
    <w:rsid w:val="00E348B5"/>
    <w:rsid w:val="00E53FCC"/>
    <w:rsid w:val="00E64731"/>
    <w:rsid w:val="00EE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404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C40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4042B"/>
    <w:pPr>
      <w:ind w:left="720"/>
      <w:contextualSpacing/>
    </w:pPr>
  </w:style>
  <w:style w:type="character" w:styleId="a6">
    <w:name w:val="Emphasis"/>
    <w:basedOn w:val="a0"/>
    <w:uiPriority w:val="20"/>
    <w:qFormat/>
    <w:rsid w:val="00C4042B"/>
    <w:rPr>
      <w:i/>
      <w:iCs/>
    </w:rPr>
  </w:style>
  <w:style w:type="paragraph" w:customStyle="1" w:styleId="s15">
    <w:name w:val="s_15"/>
    <w:basedOn w:val="a"/>
    <w:rsid w:val="00C4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4042B"/>
  </w:style>
  <w:style w:type="paragraph" w:customStyle="1" w:styleId="s1">
    <w:name w:val="s_1"/>
    <w:basedOn w:val="a"/>
    <w:rsid w:val="00C4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4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4042B"/>
    <w:rPr>
      <w:b/>
      <w:bCs/>
    </w:rPr>
  </w:style>
  <w:style w:type="character" w:styleId="a9">
    <w:name w:val="Hyperlink"/>
    <w:basedOn w:val="a0"/>
    <w:uiPriority w:val="99"/>
    <w:semiHidden/>
    <w:unhideWhenUsed/>
    <w:rsid w:val="00AC3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0654D-83FE-430E-9D73-7EF7B0D6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13</Pages>
  <Words>3830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34</cp:revision>
  <cp:lastPrinted>2025-01-27T14:49:00Z</cp:lastPrinted>
  <dcterms:created xsi:type="dcterms:W3CDTF">2025-01-21T11:08:00Z</dcterms:created>
  <dcterms:modified xsi:type="dcterms:W3CDTF">2025-01-30T12:09:00Z</dcterms:modified>
</cp:coreProperties>
</file>