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6E" w:rsidRPr="00C21B6E" w:rsidRDefault="00C21B6E" w:rsidP="00C21B6E">
      <w:pPr>
        <w:jc w:val="center"/>
        <w:rPr>
          <w:rFonts w:ascii="Times New Roman" w:hAnsi="Times New Roman" w:cs="Times New Roman"/>
          <w:i/>
          <w:sz w:val="28"/>
          <w:szCs w:val="28"/>
        </w:rPr>
      </w:pPr>
      <w:r>
        <w:rPr>
          <w:rFonts w:ascii="Times New Roman" w:hAnsi="Times New Roman" w:cs="Times New Roman"/>
          <w:sz w:val="28"/>
          <w:szCs w:val="28"/>
        </w:rPr>
        <w:t xml:space="preserve">МУНИЦИПАЛЬНОЕ ОБРАЗОВАНИЕ  </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КАЛИТИНСКОЕ СЕЛЬСКОЕ ПОСЕЛЕНИЕ</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ВОЛОСОВСКОГО МУНИЦИПАЛЬНОГО РАЙОНА</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C21B6E" w:rsidRDefault="00C21B6E" w:rsidP="00C21B6E">
      <w:pPr>
        <w:jc w:val="center"/>
        <w:rPr>
          <w:rFonts w:ascii="Times New Roman" w:hAnsi="Times New Roman" w:cs="Times New Roman"/>
          <w:b/>
          <w:sz w:val="28"/>
          <w:szCs w:val="28"/>
        </w:rPr>
      </w:pP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КАЛИТИНСКОГО СЕЛЬСКОГО ПОСЕЛЕНИЯ</w:t>
      </w:r>
    </w:p>
    <w:p w:rsidR="00C21B6E" w:rsidRDefault="00C21B6E" w:rsidP="00C21B6E">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C21B6E" w:rsidRDefault="00C21B6E" w:rsidP="00C21B6E">
      <w:pPr>
        <w:jc w:val="center"/>
        <w:rPr>
          <w:rFonts w:ascii="Times New Roman" w:hAnsi="Times New Roman" w:cs="Times New Roman"/>
          <w:sz w:val="28"/>
          <w:szCs w:val="28"/>
        </w:rPr>
      </w:pPr>
      <w:r>
        <w:rPr>
          <w:rFonts w:ascii="Times New Roman" w:hAnsi="Times New Roman" w:cs="Times New Roman"/>
          <w:sz w:val="28"/>
          <w:szCs w:val="28"/>
        </w:rPr>
        <w:t>(девятое заседание второго созыва)</w:t>
      </w:r>
    </w:p>
    <w:p w:rsidR="00C21B6E" w:rsidRDefault="00BB21EC" w:rsidP="00C21B6E">
      <w:pPr>
        <w:jc w:val="center"/>
        <w:rPr>
          <w:rFonts w:ascii="Times New Roman" w:hAnsi="Times New Roman" w:cs="Times New Roman"/>
          <w:sz w:val="28"/>
          <w:szCs w:val="28"/>
        </w:rPr>
      </w:pPr>
      <w:r>
        <w:rPr>
          <w:rFonts w:ascii="Times New Roman" w:hAnsi="Times New Roman" w:cs="Times New Roman"/>
          <w:sz w:val="28"/>
          <w:szCs w:val="28"/>
        </w:rPr>
        <w:t xml:space="preserve">от 3 апреля </w:t>
      </w:r>
      <w:r w:rsidR="00C21B6E">
        <w:rPr>
          <w:rFonts w:ascii="Times New Roman" w:hAnsi="Times New Roman" w:cs="Times New Roman"/>
          <w:sz w:val="28"/>
          <w:szCs w:val="28"/>
        </w:rPr>
        <w:t xml:space="preserve">2025 года № </w:t>
      </w:r>
      <w:r>
        <w:rPr>
          <w:rFonts w:ascii="Times New Roman" w:hAnsi="Times New Roman" w:cs="Times New Roman"/>
          <w:sz w:val="28"/>
          <w:szCs w:val="28"/>
        </w:rPr>
        <w:t>41</w:t>
      </w:r>
    </w:p>
    <w:p w:rsidR="00C21B6E" w:rsidRDefault="00C21B6E" w:rsidP="00C21B6E">
      <w:pPr>
        <w:jc w:val="center"/>
        <w:rPr>
          <w:rFonts w:ascii="Times New Roman" w:hAnsi="Times New Roman" w:cs="Times New Roman"/>
          <w:b/>
        </w:rPr>
      </w:pPr>
    </w:p>
    <w:p w:rsidR="00C21B6E" w:rsidRDefault="00C21B6E" w:rsidP="00C21B6E">
      <w:pPr>
        <w:autoSpaceDE w:val="0"/>
        <w:adjustRightInd w:val="0"/>
        <w:ind w:firstLine="540"/>
        <w:jc w:val="both"/>
        <w:rPr>
          <w:rFonts w:ascii="Times New Roman" w:hAnsi="Times New Roman" w:cs="Times New Roman"/>
          <w:b/>
          <w:bCs/>
          <w:color w:val="231F20"/>
          <w:sz w:val="28"/>
          <w:szCs w:val="28"/>
        </w:rPr>
      </w:pPr>
      <w:r>
        <w:rPr>
          <w:rFonts w:ascii="Times New Roman" w:hAnsi="Times New Roman" w:cs="Times New Roman"/>
          <w:b/>
          <w:sz w:val="28"/>
          <w:szCs w:val="28"/>
        </w:rPr>
        <w:t xml:space="preserve">Об утверждении Положения </w:t>
      </w:r>
      <w:r w:rsidRPr="0031675D">
        <w:rPr>
          <w:rFonts w:ascii="Times New Roman" w:eastAsia="Calibri" w:hAnsi="Times New Roman"/>
          <w:b/>
          <w:iCs/>
          <w:sz w:val="28"/>
          <w:szCs w:val="28"/>
        </w:rPr>
        <w:t>о муниципальном жилищном контроле н</w:t>
      </w:r>
      <w:r w:rsidRPr="0031675D">
        <w:rPr>
          <w:rFonts w:ascii="Times New Roman" w:eastAsia="Calibri" w:hAnsi="Times New Roman"/>
          <w:b/>
          <w:sz w:val="28"/>
          <w:szCs w:val="28"/>
        </w:rPr>
        <w:t xml:space="preserve">а территории </w:t>
      </w:r>
      <w:r w:rsidRPr="0031675D">
        <w:rPr>
          <w:rFonts w:ascii="Times New Roman" w:eastAsia="Calibri" w:hAnsi="Times New Roman"/>
          <w:b/>
          <w:bCs/>
          <w:kern w:val="28"/>
          <w:sz w:val="28"/>
          <w:szCs w:val="28"/>
        </w:rPr>
        <w:t>муниципального образования</w:t>
      </w:r>
      <w:r>
        <w:rPr>
          <w:rFonts w:ascii="Times New Roman" w:hAnsi="Times New Roman" w:cs="Times New Roman"/>
          <w:b/>
          <w:sz w:val="28"/>
          <w:szCs w:val="28"/>
        </w:rPr>
        <w:t xml:space="preserve"> </w:t>
      </w:r>
      <w:r>
        <w:rPr>
          <w:rFonts w:ascii="Times New Roman" w:hAnsi="Times New Roman" w:cs="Times New Roman"/>
          <w:b/>
          <w:bCs/>
          <w:color w:val="231F20"/>
          <w:sz w:val="28"/>
          <w:szCs w:val="28"/>
        </w:rPr>
        <w:t xml:space="preserve">Калитинское сельское поселение </w:t>
      </w:r>
      <w:proofErr w:type="spellStart"/>
      <w:r>
        <w:rPr>
          <w:rFonts w:ascii="Times New Roman" w:hAnsi="Times New Roman" w:cs="Times New Roman"/>
          <w:b/>
          <w:bCs/>
          <w:color w:val="231F20"/>
          <w:sz w:val="28"/>
          <w:szCs w:val="28"/>
        </w:rPr>
        <w:t>Волосовского</w:t>
      </w:r>
      <w:proofErr w:type="spellEnd"/>
      <w:r>
        <w:rPr>
          <w:rFonts w:ascii="Times New Roman" w:hAnsi="Times New Roman" w:cs="Times New Roman"/>
          <w:b/>
          <w:bCs/>
          <w:color w:val="231F20"/>
          <w:sz w:val="28"/>
          <w:szCs w:val="28"/>
        </w:rPr>
        <w:t xml:space="preserve"> муниципального района Ленинградской области</w:t>
      </w:r>
    </w:p>
    <w:p w:rsidR="00C21B6E" w:rsidRDefault="00C21B6E" w:rsidP="00C21B6E">
      <w:pPr>
        <w:autoSpaceDE w:val="0"/>
        <w:adjustRightInd w:val="0"/>
        <w:rPr>
          <w:rFonts w:ascii="Times New Roman" w:hAnsi="Times New Roman" w:cs="Times New Roman"/>
          <w:color w:val="231F20"/>
        </w:rPr>
      </w:pPr>
    </w:p>
    <w:p w:rsidR="00C21B6E" w:rsidRDefault="00C21B6E" w:rsidP="00C21B6E">
      <w:pPr>
        <w:autoSpaceDE w:val="0"/>
        <w:adjustRightInd w:val="0"/>
        <w:ind w:firstLine="540"/>
        <w:jc w:val="both"/>
        <w:rPr>
          <w:rFonts w:ascii="Times New Roman" w:hAnsi="Times New Roman" w:cs="Times New Roman"/>
          <w:b/>
          <w:bCs/>
          <w:color w:val="231F20"/>
          <w:sz w:val="28"/>
          <w:szCs w:val="28"/>
        </w:rPr>
      </w:pPr>
      <w:proofErr w:type="gramStart"/>
      <w:r w:rsidRPr="00740A3D">
        <w:rPr>
          <w:rFonts w:ascii="Times New Roman" w:eastAsia="Calibri"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w:t>
      </w:r>
      <w:r>
        <w:rPr>
          <w:rFonts w:ascii="Times New Roman" w:eastAsia="Calibri" w:hAnsi="Times New Roman"/>
          <w:sz w:val="28"/>
          <w:szCs w:val="28"/>
        </w:rPr>
        <w:t xml:space="preserve">и, Федеральным законом </w:t>
      </w:r>
      <w:r>
        <w:rPr>
          <w:rFonts w:ascii="Times New Roman" w:hAnsi="Times New Roman" w:cs="Times New Roman"/>
          <w:sz w:val="28"/>
          <w:szCs w:val="28"/>
        </w:rPr>
        <w:t>от 31.07.2020 N 248-ФЗ «</w:t>
      </w:r>
      <w:r w:rsidRPr="00C21B6E">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t xml:space="preserve">, </w:t>
      </w:r>
      <w:r>
        <w:rPr>
          <w:rFonts w:ascii="Times New Roman" w:eastAsia="Calibri" w:hAnsi="Times New Roman"/>
          <w:sz w:val="28"/>
          <w:szCs w:val="28"/>
        </w:rPr>
        <w:t>Жилищным</w:t>
      </w:r>
      <w:r w:rsidRPr="00740A3D">
        <w:rPr>
          <w:rFonts w:ascii="Times New Roman" w:eastAsia="Calibri" w:hAnsi="Times New Roman"/>
          <w:sz w:val="28"/>
          <w:szCs w:val="28"/>
        </w:rPr>
        <w:t xml:space="preserve"> кодексом Российской Федерации</w:t>
      </w:r>
      <w:r w:rsidRPr="00740A3D">
        <w:rPr>
          <w:rFonts w:ascii="Times New Roman" w:eastAsia="Calibri" w:hAnsi="Times New Roman"/>
          <w:bCs/>
          <w:sz w:val="28"/>
          <w:szCs w:val="28"/>
        </w:rPr>
        <w:t xml:space="preserve">, </w:t>
      </w:r>
      <w:r w:rsidRPr="00740A3D">
        <w:rPr>
          <w:rFonts w:ascii="Times New Roman" w:eastAsia="Calibri" w:hAnsi="Times New Roman"/>
          <w:sz w:val="28"/>
          <w:szCs w:val="28"/>
        </w:rPr>
        <w:t>Уставом муниципального образования</w:t>
      </w:r>
      <w:r>
        <w:rPr>
          <w:rFonts w:ascii="Times New Roman" w:hAnsi="Times New Roman" w:cs="Times New Roman"/>
          <w:bCs/>
          <w:sz w:val="28"/>
          <w:szCs w:val="28"/>
        </w:rPr>
        <w:t xml:space="preserve"> </w:t>
      </w:r>
      <w:r>
        <w:rPr>
          <w:rFonts w:ascii="Times New Roman" w:hAnsi="Times New Roman" w:cs="Times New Roman"/>
          <w:sz w:val="28"/>
          <w:szCs w:val="28"/>
        </w:rPr>
        <w:t xml:space="preserve">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 Ленинградской области, совет депутатов муниципального образования Калитинское  сельское поселение</w:t>
      </w:r>
      <w:r>
        <w:rPr>
          <w:rFonts w:ascii="Times New Roman" w:hAnsi="Times New Roman" w:cs="Times New Roman"/>
        </w:rPr>
        <w:t xml:space="preserve"> </w:t>
      </w:r>
      <w:r>
        <w:rPr>
          <w:rFonts w:ascii="Times New Roman" w:hAnsi="Times New Roman" w:cs="Times New Roman"/>
          <w:b/>
          <w:bCs/>
          <w:color w:val="231F20"/>
          <w:sz w:val="28"/>
          <w:szCs w:val="28"/>
        </w:rPr>
        <w:t>РЕШИЛ:</w:t>
      </w:r>
      <w:proofErr w:type="gramEnd"/>
    </w:p>
    <w:p w:rsidR="00C21B6E" w:rsidRDefault="00C21B6E" w:rsidP="00C21B6E">
      <w:pPr>
        <w:pStyle w:val="ConsPlusNormal"/>
        <w:ind w:firstLine="540"/>
        <w:jc w:val="both"/>
        <w:rPr>
          <w:rFonts w:ascii="Times New Roman" w:hAnsi="Times New Roman" w:cs="Times New Roman"/>
          <w:sz w:val="28"/>
          <w:szCs w:val="28"/>
        </w:rPr>
      </w:pPr>
    </w:p>
    <w:p w:rsidR="00C21B6E" w:rsidRDefault="00C21B6E" w:rsidP="00C21B6E">
      <w:pPr>
        <w:pStyle w:val="standard"/>
        <w:widowControl w:val="0"/>
        <w:spacing w:before="0" w:beforeAutospacing="0" w:after="0" w:afterAutospacing="0"/>
        <w:ind w:firstLine="709"/>
        <w:jc w:val="both"/>
        <w:rPr>
          <w:sz w:val="28"/>
          <w:szCs w:val="28"/>
        </w:rPr>
      </w:pPr>
      <w:r>
        <w:rPr>
          <w:sz w:val="28"/>
          <w:szCs w:val="28"/>
        </w:rPr>
        <w:t xml:space="preserve">1. </w:t>
      </w:r>
      <w:r>
        <w:rPr>
          <w:bCs/>
          <w:sz w:val="28"/>
          <w:szCs w:val="28"/>
        </w:rPr>
        <w:t xml:space="preserve">Утвердить Положение </w:t>
      </w:r>
      <w:r w:rsidRPr="00740A3D">
        <w:rPr>
          <w:rFonts w:eastAsia="SimSun" w:cs="Mangal"/>
          <w:iCs/>
          <w:kern w:val="3"/>
          <w:sz w:val="28"/>
          <w:szCs w:val="28"/>
          <w:lang w:eastAsia="zh-CN" w:bidi="hi-IN"/>
        </w:rPr>
        <w:t xml:space="preserve">о муниципальном </w:t>
      </w:r>
      <w:r>
        <w:rPr>
          <w:rFonts w:eastAsia="SimSun" w:cs="Mangal"/>
          <w:iCs/>
          <w:kern w:val="3"/>
          <w:sz w:val="28"/>
          <w:szCs w:val="28"/>
          <w:lang w:eastAsia="zh-CN" w:bidi="hi-IN"/>
        </w:rPr>
        <w:t>жилищном</w:t>
      </w:r>
      <w:r w:rsidRPr="00740A3D">
        <w:rPr>
          <w:rFonts w:eastAsia="SimSun" w:cs="Mangal"/>
          <w:iCs/>
          <w:kern w:val="3"/>
          <w:sz w:val="28"/>
          <w:szCs w:val="28"/>
          <w:lang w:eastAsia="zh-CN" w:bidi="hi-IN"/>
        </w:rPr>
        <w:t xml:space="preserve"> контроле</w:t>
      </w:r>
      <w:r>
        <w:rPr>
          <w:sz w:val="28"/>
          <w:szCs w:val="28"/>
        </w:rPr>
        <w:t xml:space="preserve"> на территории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Pr>
          <w:sz w:val="28"/>
          <w:szCs w:val="28"/>
        </w:rPr>
        <w:t>.</w:t>
      </w:r>
    </w:p>
    <w:p w:rsidR="00C21B6E" w:rsidRDefault="00C21B6E" w:rsidP="00C21B6E">
      <w:pPr>
        <w:pStyle w:val="standard"/>
        <w:widowControl w:val="0"/>
        <w:spacing w:before="0" w:beforeAutospacing="0" w:after="0" w:afterAutospacing="0"/>
        <w:ind w:firstLine="709"/>
        <w:jc w:val="both"/>
        <w:rPr>
          <w:sz w:val="28"/>
          <w:szCs w:val="28"/>
        </w:rPr>
      </w:pPr>
      <w:r>
        <w:rPr>
          <w:sz w:val="28"/>
          <w:szCs w:val="28"/>
        </w:rPr>
        <w:t>2. Признать утратившими силу следующие решения совета депутатов Калитинского сельского поселения:</w:t>
      </w:r>
    </w:p>
    <w:p w:rsidR="00C21B6E" w:rsidRDefault="00C21B6E" w:rsidP="00C21B6E">
      <w:pPr>
        <w:autoSpaceDE w:val="0"/>
        <w:adjustRightInd w:val="0"/>
        <w:ind w:firstLine="540"/>
        <w:jc w:val="both"/>
        <w:rPr>
          <w:sz w:val="28"/>
          <w:szCs w:val="28"/>
        </w:rPr>
      </w:pPr>
      <w:r w:rsidRPr="00C21B6E">
        <w:rPr>
          <w:rFonts w:ascii="Times New Roman" w:hAnsi="Times New Roman" w:cs="Times New Roman"/>
          <w:sz w:val="28"/>
          <w:szCs w:val="28"/>
        </w:rPr>
        <w:t>1) от 30.09.2021</w:t>
      </w:r>
      <w:r>
        <w:rPr>
          <w:rFonts w:ascii="Times New Roman" w:hAnsi="Times New Roman" w:cs="Times New Roman"/>
          <w:sz w:val="28"/>
          <w:szCs w:val="28"/>
        </w:rPr>
        <w:t xml:space="preserve"> № 122</w:t>
      </w:r>
      <w:r w:rsidRPr="00C21B6E">
        <w:rPr>
          <w:rFonts w:ascii="Times New Roman" w:hAnsi="Times New Roman" w:cs="Times New Roman"/>
          <w:sz w:val="28"/>
          <w:szCs w:val="28"/>
        </w:rPr>
        <w:t xml:space="preserve"> «Об утверждении Положения </w:t>
      </w:r>
      <w:r w:rsidRPr="00C21B6E">
        <w:rPr>
          <w:rFonts w:ascii="Times New Roman" w:eastAsia="Calibri" w:hAnsi="Times New Roman" w:cs="Times New Roman"/>
          <w:iCs/>
          <w:sz w:val="28"/>
          <w:szCs w:val="28"/>
        </w:rPr>
        <w:t>о муниципальном жилищном контроле н</w:t>
      </w:r>
      <w:r w:rsidRPr="00C21B6E">
        <w:rPr>
          <w:rFonts w:ascii="Times New Roman" w:eastAsia="Calibri" w:hAnsi="Times New Roman" w:cs="Times New Roman"/>
          <w:sz w:val="28"/>
          <w:szCs w:val="28"/>
        </w:rPr>
        <w:t xml:space="preserve">а территории </w:t>
      </w:r>
      <w:r w:rsidRPr="00C21B6E">
        <w:rPr>
          <w:rFonts w:ascii="Times New Roman" w:eastAsia="Calibri" w:hAnsi="Times New Roman" w:cs="Times New Roman"/>
          <w:bCs/>
          <w:kern w:val="28"/>
          <w:sz w:val="28"/>
          <w:szCs w:val="28"/>
        </w:rPr>
        <w:t>муниципального образования</w:t>
      </w:r>
      <w:r w:rsidRPr="00C21B6E">
        <w:rPr>
          <w:rFonts w:ascii="Times New Roman" w:hAnsi="Times New Roman" w:cs="Times New Roman"/>
          <w:sz w:val="28"/>
          <w:szCs w:val="28"/>
        </w:rPr>
        <w:t xml:space="preserve"> </w:t>
      </w:r>
      <w:r w:rsidRPr="00C21B6E">
        <w:rPr>
          <w:rFonts w:ascii="Times New Roman" w:hAnsi="Times New Roman" w:cs="Times New Roman"/>
          <w:bCs/>
          <w:color w:val="231F20"/>
          <w:sz w:val="28"/>
          <w:szCs w:val="28"/>
        </w:rPr>
        <w:t xml:space="preserve">Калитинское сельское поселение </w:t>
      </w:r>
      <w:proofErr w:type="spellStart"/>
      <w:r w:rsidRPr="00C21B6E">
        <w:rPr>
          <w:rFonts w:ascii="Times New Roman" w:hAnsi="Times New Roman" w:cs="Times New Roman"/>
          <w:bCs/>
          <w:color w:val="231F20"/>
          <w:sz w:val="28"/>
          <w:szCs w:val="28"/>
        </w:rPr>
        <w:t>Волосовского</w:t>
      </w:r>
      <w:proofErr w:type="spellEnd"/>
      <w:r w:rsidRPr="00C21B6E">
        <w:rPr>
          <w:rFonts w:ascii="Times New Roman" w:hAnsi="Times New Roman" w:cs="Times New Roman"/>
          <w:bCs/>
          <w:color w:val="231F20"/>
          <w:sz w:val="28"/>
          <w:szCs w:val="28"/>
        </w:rPr>
        <w:t xml:space="preserve"> муниципального района Ленинградской области</w:t>
      </w:r>
      <w:r w:rsidRPr="00D70280">
        <w:rPr>
          <w:sz w:val="28"/>
          <w:szCs w:val="28"/>
        </w:rPr>
        <w:t>»;</w:t>
      </w:r>
    </w:p>
    <w:p w:rsidR="00F37FF5" w:rsidRPr="00F37FF5" w:rsidRDefault="00F37FF5" w:rsidP="00F37FF5">
      <w:pPr>
        <w:autoSpaceDE w:val="0"/>
        <w:adjustRightInd w:val="0"/>
        <w:ind w:firstLine="539"/>
        <w:jc w:val="both"/>
        <w:rPr>
          <w:rFonts w:ascii="Times New Roman" w:hAnsi="Times New Roman"/>
          <w:bCs/>
          <w:color w:val="231F20"/>
          <w:sz w:val="28"/>
          <w:szCs w:val="28"/>
        </w:rPr>
      </w:pPr>
      <w:r w:rsidRPr="00F37FF5">
        <w:rPr>
          <w:rFonts w:ascii="Times New Roman" w:hAnsi="Times New Roman" w:cs="Times New Roman"/>
          <w:sz w:val="28"/>
          <w:szCs w:val="28"/>
        </w:rPr>
        <w:t>2)</w:t>
      </w:r>
      <w:r>
        <w:rPr>
          <w:rFonts w:ascii="Times New Roman" w:hAnsi="Times New Roman" w:cs="Times New Roman"/>
          <w:sz w:val="28"/>
          <w:szCs w:val="28"/>
        </w:rPr>
        <w:t xml:space="preserve"> от 18.05.2023 № 210 </w:t>
      </w:r>
      <w:r w:rsidRPr="00F37FF5">
        <w:rPr>
          <w:rFonts w:ascii="Times New Roman" w:hAnsi="Times New Roman" w:cs="Times New Roman"/>
          <w:sz w:val="28"/>
          <w:szCs w:val="28"/>
        </w:rPr>
        <w:t>«</w:t>
      </w:r>
      <w:r w:rsidRPr="00F37FF5">
        <w:rPr>
          <w:rFonts w:ascii="Times New Roman" w:hAnsi="Times New Roman"/>
          <w:sz w:val="28"/>
          <w:szCs w:val="28"/>
        </w:rPr>
        <w:t xml:space="preserve">О внесении изменений в решение совета депутатов Калитинского сельского поселения от 30.09.2021 № 122 «Об утверждении Положения </w:t>
      </w:r>
      <w:r w:rsidRPr="00F37FF5">
        <w:rPr>
          <w:rFonts w:ascii="Times New Roman" w:eastAsia="Calibri" w:hAnsi="Times New Roman"/>
          <w:iCs/>
          <w:sz w:val="28"/>
          <w:szCs w:val="28"/>
        </w:rPr>
        <w:t>о муниципальном жилищном контроле н</w:t>
      </w:r>
      <w:r w:rsidRPr="00F37FF5">
        <w:rPr>
          <w:rFonts w:ascii="Times New Roman" w:eastAsia="Calibri" w:hAnsi="Times New Roman"/>
          <w:sz w:val="28"/>
          <w:szCs w:val="28"/>
        </w:rPr>
        <w:t xml:space="preserve">а территории </w:t>
      </w:r>
      <w:r w:rsidRPr="00F37FF5">
        <w:rPr>
          <w:rFonts w:ascii="Times New Roman" w:eastAsia="Calibri" w:hAnsi="Times New Roman"/>
          <w:bCs/>
          <w:kern w:val="28"/>
          <w:sz w:val="28"/>
          <w:szCs w:val="28"/>
        </w:rPr>
        <w:t>муниципального образования</w:t>
      </w:r>
      <w:r w:rsidRPr="00F37FF5">
        <w:rPr>
          <w:rFonts w:ascii="Times New Roman" w:hAnsi="Times New Roman"/>
          <w:sz w:val="28"/>
          <w:szCs w:val="28"/>
        </w:rPr>
        <w:t xml:space="preserve"> </w:t>
      </w:r>
      <w:r w:rsidRPr="00F37FF5">
        <w:rPr>
          <w:rFonts w:ascii="Times New Roman" w:hAnsi="Times New Roman"/>
          <w:bCs/>
          <w:color w:val="231F20"/>
          <w:sz w:val="28"/>
          <w:szCs w:val="28"/>
        </w:rPr>
        <w:t xml:space="preserve">Калитинское сельское поселение </w:t>
      </w:r>
      <w:proofErr w:type="spellStart"/>
      <w:r w:rsidRPr="00F37FF5">
        <w:rPr>
          <w:rFonts w:ascii="Times New Roman" w:hAnsi="Times New Roman"/>
          <w:bCs/>
          <w:color w:val="231F20"/>
          <w:sz w:val="28"/>
          <w:szCs w:val="28"/>
        </w:rPr>
        <w:t>Волосовского</w:t>
      </w:r>
      <w:proofErr w:type="spellEnd"/>
      <w:r w:rsidRPr="00F37FF5">
        <w:rPr>
          <w:rFonts w:ascii="Times New Roman" w:hAnsi="Times New Roman"/>
          <w:bCs/>
          <w:color w:val="231F20"/>
          <w:sz w:val="28"/>
          <w:szCs w:val="28"/>
        </w:rPr>
        <w:t xml:space="preserve"> муниципального района Ленинградской области</w:t>
      </w:r>
      <w:r w:rsidRPr="00F37FF5">
        <w:rPr>
          <w:rFonts w:ascii="Times New Roman" w:hAnsi="Times New Roman"/>
          <w:sz w:val="28"/>
          <w:szCs w:val="28"/>
        </w:rPr>
        <w:t>»</w:t>
      </w:r>
      <w:r>
        <w:rPr>
          <w:rFonts w:ascii="Times New Roman" w:hAnsi="Times New Roman"/>
          <w:sz w:val="28"/>
          <w:szCs w:val="28"/>
        </w:rPr>
        <w:t>;</w:t>
      </w:r>
    </w:p>
    <w:p w:rsidR="00C21B6E" w:rsidRPr="00D70280" w:rsidRDefault="00F37FF5" w:rsidP="00F37FF5">
      <w:pPr>
        <w:pStyle w:val="standard"/>
        <w:widowControl w:val="0"/>
        <w:spacing w:before="0" w:beforeAutospacing="0" w:after="0" w:afterAutospacing="0"/>
        <w:ind w:firstLine="567"/>
        <w:jc w:val="both"/>
        <w:rPr>
          <w:sz w:val="28"/>
          <w:szCs w:val="28"/>
        </w:rPr>
      </w:pPr>
      <w:r>
        <w:rPr>
          <w:sz w:val="28"/>
          <w:szCs w:val="28"/>
        </w:rPr>
        <w:t>3</w:t>
      </w:r>
      <w:r w:rsidR="00ED7E4E">
        <w:rPr>
          <w:sz w:val="28"/>
          <w:szCs w:val="28"/>
        </w:rPr>
        <w:t>)  от 26.10.2023 № 228</w:t>
      </w:r>
      <w:r w:rsidR="00C21B6E">
        <w:rPr>
          <w:sz w:val="28"/>
          <w:szCs w:val="28"/>
        </w:rPr>
        <w:t xml:space="preserve"> </w:t>
      </w:r>
      <w:r w:rsidR="00C21B6E" w:rsidRPr="00D70280">
        <w:rPr>
          <w:sz w:val="28"/>
          <w:szCs w:val="28"/>
        </w:rPr>
        <w:t>«</w:t>
      </w:r>
      <w:r w:rsidR="00ED7E4E" w:rsidRPr="00ED7E4E">
        <w:rPr>
          <w:sz w:val="28"/>
          <w:szCs w:val="28"/>
        </w:rPr>
        <w:t xml:space="preserve">Об утверждении </w:t>
      </w:r>
      <w:proofErr w:type="gramStart"/>
      <w:r w:rsidR="00ED7E4E" w:rsidRPr="00ED7E4E">
        <w:rPr>
          <w:sz w:val="28"/>
          <w:szCs w:val="28"/>
        </w:rPr>
        <w:t>Перечня индикаторов риска нарушения обязательных требований</w:t>
      </w:r>
      <w:proofErr w:type="gramEnd"/>
      <w:r w:rsidR="00ED7E4E" w:rsidRPr="00ED7E4E">
        <w:rPr>
          <w:sz w:val="28"/>
          <w:szCs w:val="28"/>
        </w:rPr>
        <w:t xml:space="preserve"> при осуществлении муниципального жилищного контроля </w:t>
      </w:r>
      <w:r w:rsidR="00ED7E4E" w:rsidRPr="00ED7E4E">
        <w:rPr>
          <w:rFonts w:eastAsia="Calibri"/>
          <w:iCs/>
          <w:sz w:val="28"/>
          <w:szCs w:val="28"/>
        </w:rPr>
        <w:t>н</w:t>
      </w:r>
      <w:r w:rsidR="00ED7E4E" w:rsidRPr="00ED7E4E">
        <w:rPr>
          <w:rFonts w:eastAsia="Calibri"/>
          <w:sz w:val="28"/>
          <w:szCs w:val="28"/>
        </w:rPr>
        <w:t xml:space="preserve">а территории </w:t>
      </w:r>
      <w:r w:rsidR="00ED7E4E" w:rsidRPr="00ED7E4E">
        <w:rPr>
          <w:rFonts w:eastAsia="Calibri"/>
          <w:bCs/>
          <w:kern w:val="28"/>
          <w:sz w:val="28"/>
          <w:szCs w:val="28"/>
        </w:rPr>
        <w:t>муниципального образования</w:t>
      </w:r>
      <w:r w:rsidR="00ED7E4E" w:rsidRPr="00ED7E4E">
        <w:rPr>
          <w:sz w:val="28"/>
          <w:szCs w:val="28"/>
        </w:rPr>
        <w:t xml:space="preserve"> </w:t>
      </w:r>
      <w:r w:rsidR="00ED7E4E" w:rsidRPr="00ED7E4E">
        <w:rPr>
          <w:bCs/>
          <w:color w:val="231F20"/>
          <w:sz w:val="28"/>
          <w:szCs w:val="28"/>
        </w:rPr>
        <w:t xml:space="preserve">Калитинское сельское поселение </w:t>
      </w:r>
      <w:proofErr w:type="spellStart"/>
      <w:r w:rsidR="00ED7E4E" w:rsidRPr="00ED7E4E">
        <w:rPr>
          <w:bCs/>
          <w:color w:val="231F20"/>
          <w:sz w:val="28"/>
          <w:szCs w:val="28"/>
        </w:rPr>
        <w:t>Волосовского</w:t>
      </w:r>
      <w:proofErr w:type="spellEnd"/>
      <w:r w:rsidR="00ED7E4E" w:rsidRPr="00ED7E4E">
        <w:rPr>
          <w:bCs/>
          <w:color w:val="231F20"/>
          <w:sz w:val="28"/>
          <w:szCs w:val="28"/>
        </w:rPr>
        <w:t xml:space="preserve"> муниципального района Ленинградской области</w:t>
      </w:r>
      <w:r w:rsidR="00C21B6E" w:rsidRPr="00ED7E4E">
        <w:rPr>
          <w:sz w:val="28"/>
          <w:szCs w:val="28"/>
        </w:rPr>
        <w:t>»;</w:t>
      </w:r>
    </w:p>
    <w:p w:rsidR="00C21B6E"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ED7E4E" w:rsidRPr="00ED7E4E">
        <w:rPr>
          <w:rFonts w:ascii="Times New Roman" w:hAnsi="Times New Roman" w:cs="Times New Roman"/>
          <w:sz w:val="28"/>
          <w:szCs w:val="28"/>
        </w:rPr>
        <w:t>) от 26.10.2023 № 231</w:t>
      </w:r>
      <w:r w:rsidR="00C21B6E" w:rsidRPr="00ED7E4E">
        <w:rPr>
          <w:rFonts w:ascii="Times New Roman" w:hAnsi="Times New Roman" w:cs="Times New Roman"/>
          <w:sz w:val="28"/>
          <w:szCs w:val="28"/>
        </w:rPr>
        <w:t xml:space="preserve"> «</w:t>
      </w:r>
      <w:r w:rsidR="00ED7E4E" w:rsidRPr="00ED7E4E">
        <w:rPr>
          <w:rFonts w:ascii="Times New Roman" w:hAnsi="Times New Roman" w:cs="Times New Roman"/>
          <w:sz w:val="28"/>
          <w:szCs w:val="28"/>
        </w:rPr>
        <w:t xml:space="preserve">О внесении изменения в решение совета депутатов от 30 сентября 2021 года № 122 «Об утверждении Положения о муниципальном жилищном контроле на территории муниципального образования Калитинское сельское поселение </w:t>
      </w:r>
      <w:proofErr w:type="spellStart"/>
      <w:r w:rsidR="00ED7E4E" w:rsidRPr="00ED7E4E">
        <w:rPr>
          <w:rFonts w:ascii="Times New Roman" w:hAnsi="Times New Roman" w:cs="Times New Roman"/>
          <w:sz w:val="28"/>
          <w:szCs w:val="28"/>
        </w:rPr>
        <w:t>Волосовского</w:t>
      </w:r>
      <w:proofErr w:type="spellEnd"/>
      <w:r w:rsidR="00ED7E4E" w:rsidRPr="00ED7E4E">
        <w:rPr>
          <w:rFonts w:ascii="Times New Roman" w:hAnsi="Times New Roman" w:cs="Times New Roman"/>
          <w:sz w:val="28"/>
          <w:szCs w:val="28"/>
        </w:rPr>
        <w:t xml:space="preserve"> муниципальног</w:t>
      </w:r>
      <w:r w:rsidR="00ED7E4E">
        <w:rPr>
          <w:rFonts w:ascii="Times New Roman" w:hAnsi="Times New Roman" w:cs="Times New Roman"/>
          <w:sz w:val="28"/>
          <w:szCs w:val="28"/>
        </w:rPr>
        <w:t>о района Ленинградской области»;</w:t>
      </w:r>
    </w:p>
    <w:p w:rsidR="00ED7E4E"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5</w:t>
      </w:r>
      <w:r w:rsidR="00ED7E4E">
        <w:rPr>
          <w:rFonts w:ascii="Times New Roman" w:hAnsi="Times New Roman" w:cs="Times New Roman"/>
          <w:sz w:val="28"/>
          <w:szCs w:val="28"/>
        </w:rPr>
        <w:t>) от 30.11</w:t>
      </w:r>
      <w:r w:rsidR="00ED7E4E" w:rsidRPr="00ED7E4E">
        <w:rPr>
          <w:rFonts w:ascii="Times New Roman" w:hAnsi="Times New Roman" w:cs="Times New Roman"/>
          <w:sz w:val="28"/>
          <w:szCs w:val="28"/>
        </w:rPr>
        <w:t xml:space="preserve">.2023 № </w:t>
      </w:r>
      <w:r w:rsidR="00ED7E4E">
        <w:rPr>
          <w:rFonts w:ascii="Times New Roman" w:hAnsi="Times New Roman" w:cs="Times New Roman"/>
          <w:sz w:val="28"/>
          <w:szCs w:val="28"/>
        </w:rPr>
        <w:t>239</w:t>
      </w:r>
      <w:r w:rsidR="00ED7E4E" w:rsidRPr="00ED7E4E">
        <w:rPr>
          <w:rFonts w:ascii="Times New Roman" w:hAnsi="Times New Roman" w:cs="Times New Roman"/>
          <w:sz w:val="28"/>
          <w:szCs w:val="28"/>
        </w:rPr>
        <w:t xml:space="preserve"> «</w:t>
      </w:r>
      <w:r w:rsidR="00ED7E4E" w:rsidRPr="00ED7E4E">
        <w:rPr>
          <w:rFonts w:ascii="Times New Roman" w:hAnsi="Times New Roman"/>
          <w:sz w:val="28"/>
          <w:szCs w:val="28"/>
        </w:rPr>
        <w:t xml:space="preserve">О внесении изменений в решение совета депутатов Калитинского сельского поселения от 30.09.2021 № 122 «Об утверждении Положения </w:t>
      </w:r>
      <w:r w:rsidR="00ED7E4E" w:rsidRPr="00ED7E4E">
        <w:rPr>
          <w:rFonts w:ascii="Times New Roman" w:eastAsia="Calibri" w:hAnsi="Times New Roman"/>
          <w:iCs/>
          <w:sz w:val="28"/>
          <w:szCs w:val="28"/>
        </w:rPr>
        <w:t>о муниципальном жилищном контроле н</w:t>
      </w:r>
      <w:r w:rsidR="00ED7E4E" w:rsidRPr="00ED7E4E">
        <w:rPr>
          <w:rFonts w:ascii="Times New Roman" w:eastAsia="Calibri" w:hAnsi="Times New Roman"/>
          <w:sz w:val="28"/>
          <w:szCs w:val="28"/>
        </w:rPr>
        <w:t xml:space="preserve">а территории </w:t>
      </w:r>
      <w:r w:rsidR="00ED7E4E" w:rsidRPr="00ED7E4E">
        <w:rPr>
          <w:rFonts w:ascii="Times New Roman" w:eastAsia="Calibri" w:hAnsi="Times New Roman"/>
          <w:bCs/>
          <w:kern w:val="28"/>
          <w:sz w:val="28"/>
          <w:szCs w:val="28"/>
        </w:rPr>
        <w:t>муниципального образования</w:t>
      </w:r>
      <w:r w:rsidR="00ED7E4E" w:rsidRPr="00ED7E4E">
        <w:rPr>
          <w:rFonts w:ascii="Times New Roman" w:hAnsi="Times New Roman"/>
          <w:sz w:val="28"/>
          <w:szCs w:val="28"/>
        </w:rPr>
        <w:t xml:space="preserve"> </w:t>
      </w:r>
      <w:r w:rsidR="00ED7E4E" w:rsidRPr="00ED7E4E">
        <w:rPr>
          <w:rFonts w:ascii="Times New Roman" w:hAnsi="Times New Roman"/>
          <w:bCs/>
          <w:color w:val="231F20"/>
          <w:sz w:val="28"/>
          <w:szCs w:val="28"/>
        </w:rPr>
        <w:t xml:space="preserve">Калитинское сельское поселение </w:t>
      </w:r>
      <w:proofErr w:type="spellStart"/>
      <w:r w:rsidR="00ED7E4E" w:rsidRPr="00ED7E4E">
        <w:rPr>
          <w:rFonts w:ascii="Times New Roman" w:hAnsi="Times New Roman"/>
          <w:bCs/>
          <w:color w:val="231F20"/>
          <w:sz w:val="28"/>
          <w:szCs w:val="28"/>
        </w:rPr>
        <w:t>Волосовского</w:t>
      </w:r>
      <w:proofErr w:type="spellEnd"/>
      <w:r w:rsidR="00ED7E4E" w:rsidRPr="00ED7E4E">
        <w:rPr>
          <w:rFonts w:ascii="Times New Roman" w:hAnsi="Times New Roman"/>
          <w:bCs/>
          <w:color w:val="231F20"/>
          <w:sz w:val="28"/>
          <w:szCs w:val="28"/>
        </w:rPr>
        <w:t xml:space="preserve"> муниципального района Ленинградской области</w:t>
      </w:r>
      <w:r w:rsidR="00ED7E4E" w:rsidRPr="00ED7E4E">
        <w:rPr>
          <w:rFonts w:ascii="Times New Roman" w:hAnsi="Times New Roman"/>
          <w:sz w:val="28"/>
          <w:szCs w:val="28"/>
        </w:rPr>
        <w:t>»</w:t>
      </w:r>
      <w:r w:rsidR="00ED7E4E" w:rsidRPr="00ED7E4E">
        <w:rPr>
          <w:rFonts w:ascii="Times New Roman" w:hAnsi="Times New Roman" w:cs="Times New Roman"/>
          <w:sz w:val="28"/>
          <w:szCs w:val="28"/>
        </w:rPr>
        <w:t>»;</w:t>
      </w:r>
    </w:p>
    <w:p w:rsidR="00ED7E4E" w:rsidRPr="00F37FF5" w:rsidRDefault="00F37FF5" w:rsidP="00F37FF5">
      <w:pPr>
        <w:pStyle w:val="a6"/>
        <w:tabs>
          <w:tab w:val="left" w:pos="7920"/>
        </w:tabs>
        <w:spacing w:line="240" w:lineRule="atLeast"/>
        <w:ind w:left="0" w:right="-1" w:firstLine="567"/>
        <w:jc w:val="both"/>
        <w:rPr>
          <w:rFonts w:ascii="Times New Roman" w:hAnsi="Times New Roman" w:cs="Times New Roman"/>
          <w:sz w:val="28"/>
          <w:szCs w:val="28"/>
        </w:rPr>
      </w:pPr>
      <w:r>
        <w:rPr>
          <w:rFonts w:ascii="Times New Roman" w:hAnsi="Times New Roman" w:cs="Times New Roman"/>
          <w:sz w:val="28"/>
          <w:szCs w:val="28"/>
        </w:rPr>
        <w:t>6</w:t>
      </w:r>
      <w:r w:rsidR="00ED7E4E">
        <w:rPr>
          <w:rFonts w:ascii="Times New Roman" w:hAnsi="Times New Roman" w:cs="Times New Roman"/>
          <w:sz w:val="28"/>
          <w:szCs w:val="28"/>
        </w:rPr>
        <w:t>) от 26.09.2024</w:t>
      </w:r>
      <w:r w:rsidR="00ED7E4E" w:rsidRPr="00ED7E4E">
        <w:rPr>
          <w:rFonts w:ascii="Times New Roman" w:hAnsi="Times New Roman" w:cs="Times New Roman"/>
          <w:sz w:val="28"/>
          <w:szCs w:val="28"/>
        </w:rPr>
        <w:t xml:space="preserve"> № </w:t>
      </w:r>
      <w:r w:rsidR="00ED7E4E">
        <w:rPr>
          <w:rFonts w:ascii="Times New Roman" w:hAnsi="Times New Roman" w:cs="Times New Roman"/>
          <w:sz w:val="28"/>
          <w:szCs w:val="28"/>
        </w:rPr>
        <w:t>8</w:t>
      </w:r>
      <w:r w:rsidR="00ED7E4E" w:rsidRPr="00ED7E4E">
        <w:rPr>
          <w:rFonts w:ascii="Times New Roman" w:hAnsi="Times New Roman" w:cs="Times New Roman"/>
          <w:sz w:val="28"/>
          <w:szCs w:val="28"/>
        </w:rPr>
        <w:t xml:space="preserve"> «</w:t>
      </w:r>
      <w:r w:rsidRPr="00F37FF5">
        <w:rPr>
          <w:rFonts w:ascii="Times New Roman" w:hAnsi="Times New Roman"/>
          <w:sz w:val="28"/>
          <w:szCs w:val="28"/>
        </w:rPr>
        <w:t xml:space="preserve">О внесении изменения в решение совета депутатов Калитинского сельского поселения от 30.09.2021 № 122 «Об утверждении Положения </w:t>
      </w:r>
      <w:r w:rsidRPr="00F37FF5">
        <w:rPr>
          <w:rFonts w:ascii="Times New Roman" w:eastAsia="Calibri" w:hAnsi="Times New Roman"/>
          <w:iCs/>
          <w:sz w:val="28"/>
          <w:szCs w:val="28"/>
        </w:rPr>
        <w:t>о муниципальном жилищном контроле н</w:t>
      </w:r>
      <w:r w:rsidRPr="00F37FF5">
        <w:rPr>
          <w:rFonts w:ascii="Times New Roman" w:eastAsia="Calibri" w:hAnsi="Times New Roman"/>
          <w:sz w:val="28"/>
          <w:szCs w:val="28"/>
        </w:rPr>
        <w:t xml:space="preserve">а территории </w:t>
      </w:r>
      <w:r w:rsidRPr="00F37FF5">
        <w:rPr>
          <w:rFonts w:ascii="Times New Roman" w:eastAsia="Calibri" w:hAnsi="Times New Roman"/>
          <w:bCs/>
          <w:kern w:val="28"/>
          <w:sz w:val="28"/>
          <w:szCs w:val="28"/>
        </w:rPr>
        <w:t>муниципального образования</w:t>
      </w:r>
      <w:r w:rsidRPr="00F37FF5">
        <w:rPr>
          <w:rFonts w:ascii="Times New Roman" w:hAnsi="Times New Roman"/>
          <w:sz w:val="28"/>
          <w:szCs w:val="28"/>
        </w:rPr>
        <w:t xml:space="preserve"> </w:t>
      </w:r>
      <w:r w:rsidRPr="00F37FF5">
        <w:rPr>
          <w:rFonts w:ascii="Times New Roman" w:hAnsi="Times New Roman"/>
          <w:bCs/>
          <w:color w:val="231F20"/>
          <w:sz w:val="28"/>
          <w:szCs w:val="28"/>
        </w:rPr>
        <w:t xml:space="preserve">Калитинское сельское поселение </w:t>
      </w:r>
      <w:proofErr w:type="spellStart"/>
      <w:r w:rsidRPr="00F37FF5">
        <w:rPr>
          <w:rFonts w:ascii="Times New Roman" w:hAnsi="Times New Roman"/>
          <w:bCs/>
          <w:color w:val="231F20"/>
          <w:sz w:val="28"/>
          <w:szCs w:val="28"/>
        </w:rPr>
        <w:t>Волосовского</w:t>
      </w:r>
      <w:proofErr w:type="spellEnd"/>
      <w:r w:rsidRPr="00F37FF5">
        <w:rPr>
          <w:rFonts w:ascii="Times New Roman" w:hAnsi="Times New Roman"/>
          <w:bCs/>
          <w:color w:val="231F20"/>
          <w:sz w:val="28"/>
          <w:szCs w:val="28"/>
        </w:rPr>
        <w:t xml:space="preserve"> муниципального района Ленинградской области</w:t>
      </w:r>
      <w:r w:rsidRPr="00F37FF5">
        <w:rPr>
          <w:rFonts w:ascii="Times New Roman" w:hAnsi="Times New Roman"/>
          <w:sz w:val="28"/>
          <w:szCs w:val="28"/>
        </w:rPr>
        <w:t>».</w:t>
      </w:r>
    </w:p>
    <w:p w:rsidR="00C21B6E" w:rsidRDefault="00C21B6E" w:rsidP="00C21B6E">
      <w:pPr>
        <w:pStyle w:val="a3"/>
        <w:ind w:firstLine="709"/>
        <w:jc w:val="both"/>
        <w:rPr>
          <w:b w:val="0"/>
        </w:rPr>
      </w:pPr>
      <w:r>
        <w:rPr>
          <w:b w:val="0"/>
          <w:szCs w:val="28"/>
        </w:rPr>
        <w:t xml:space="preserve">3. Настоящее решение опубликовать в общественно-политической газете </w:t>
      </w:r>
      <w:proofErr w:type="spellStart"/>
      <w:r>
        <w:rPr>
          <w:b w:val="0"/>
          <w:szCs w:val="28"/>
        </w:rPr>
        <w:t>Волосовского</w:t>
      </w:r>
      <w:proofErr w:type="spellEnd"/>
      <w:r>
        <w:rPr>
          <w:b w:val="0"/>
          <w:szCs w:val="28"/>
        </w:rPr>
        <w:t xml:space="preserve"> муниципального района «Сельская новь» и </w:t>
      </w:r>
      <w:r>
        <w:rPr>
          <w:b w:val="0"/>
        </w:rPr>
        <w:t>разместить на официальном сайте МО Калитинское сельское поселение в сети Интернет.</w:t>
      </w:r>
    </w:p>
    <w:p w:rsidR="00C21B6E" w:rsidRDefault="00C21B6E" w:rsidP="00C21B6E">
      <w:pPr>
        <w:ind w:firstLine="709"/>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после его официального опубликования (обнародования).</w:t>
      </w:r>
    </w:p>
    <w:p w:rsidR="00C21B6E" w:rsidRDefault="00C21B6E" w:rsidP="00C21B6E">
      <w:pPr>
        <w:ind w:firstLine="709"/>
        <w:jc w:val="both"/>
        <w:rPr>
          <w:rFonts w:ascii="Times New Roman" w:hAnsi="Times New Roman" w:cs="Times New Roman"/>
          <w:sz w:val="28"/>
          <w:szCs w:val="28"/>
        </w:rPr>
      </w:pPr>
    </w:p>
    <w:p w:rsidR="00C21B6E" w:rsidRDefault="00C21B6E" w:rsidP="00C21B6E">
      <w:pPr>
        <w:ind w:firstLine="709"/>
        <w:jc w:val="both"/>
        <w:rPr>
          <w:rFonts w:ascii="Times New Roman" w:hAnsi="Times New Roman" w:cs="Times New Roman"/>
          <w:sz w:val="28"/>
          <w:szCs w:val="28"/>
        </w:rPr>
      </w:pPr>
    </w:p>
    <w:p w:rsidR="00C21B6E" w:rsidRDefault="00C21B6E" w:rsidP="00C21B6E">
      <w:pPr>
        <w:shd w:val="clear" w:color="auto" w:fill="FFFFFF"/>
        <w:rPr>
          <w:rFonts w:ascii="Times New Roman" w:hAnsi="Times New Roman" w:cs="Times New Roman"/>
        </w:rPr>
      </w:pPr>
      <w:r>
        <w:rPr>
          <w:rFonts w:ascii="Times New Roman" w:hAnsi="Times New Roman" w:cs="Times New Roman"/>
          <w:b/>
          <w:color w:val="000000"/>
          <w:spacing w:val="-7"/>
          <w:sz w:val="28"/>
          <w:szCs w:val="28"/>
        </w:rPr>
        <w:t>Глава  Калитинского сельского поселения                                     Т.А.Тихонова</w:t>
      </w:r>
    </w:p>
    <w:p w:rsidR="00C21B6E" w:rsidRDefault="00C21B6E" w:rsidP="00C21B6E">
      <w:pPr>
        <w:pStyle w:val="ConsPlusNormal"/>
        <w:ind w:firstLine="539"/>
        <w:jc w:val="both"/>
        <w:rPr>
          <w:rFonts w:ascii="Times New Roman" w:hAnsi="Times New Roman" w:cs="Times New Roman"/>
          <w:sz w:val="28"/>
          <w:szCs w:val="28"/>
        </w:rPr>
      </w:pPr>
    </w:p>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Default="00C21B6E" w:rsidP="00C21B6E"/>
    <w:p w:rsidR="00C21B6E" w:rsidRPr="00043BFA" w:rsidRDefault="00C21B6E" w:rsidP="00BB21EC">
      <w:pPr>
        <w:widowControl/>
        <w:autoSpaceDE w:val="0"/>
        <w:adjustRightInd w:val="0"/>
        <w:ind w:left="5954"/>
        <w:rPr>
          <w:rFonts w:ascii="Times New Roman" w:eastAsiaTheme="minorHAnsi" w:hAnsi="Times New Roman"/>
          <w:color w:val="000000" w:themeColor="text1"/>
        </w:rPr>
      </w:pPr>
      <w:r w:rsidRPr="00043BFA">
        <w:rPr>
          <w:rFonts w:ascii="Times New Roman" w:eastAsiaTheme="minorHAnsi" w:hAnsi="Times New Roman"/>
          <w:color w:val="000000" w:themeColor="text1"/>
        </w:rPr>
        <w:lastRenderedPageBreak/>
        <w:t>Приложение</w:t>
      </w:r>
    </w:p>
    <w:p w:rsidR="00C21B6E" w:rsidRDefault="00C21B6E" w:rsidP="00BB21EC">
      <w:pPr>
        <w:widowControl/>
        <w:autoSpaceDE w:val="0"/>
        <w:adjustRightInd w:val="0"/>
        <w:ind w:left="5954"/>
        <w:rPr>
          <w:rFonts w:ascii="Times New Roman" w:eastAsiaTheme="minorHAnsi" w:hAnsi="Times New Roman"/>
          <w:color w:val="000000" w:themeColor="text1"/>
        </w:rPr>
      </w:pPr>
      <w:r w:rsidRPr="00043BFA">
        <w:rPr>
          <w:rFonts w:ascii="Times New Roman" w:eastAsiaTheme="minorHAnsi" w:hAnsi="Times New Roman"/>
          <w:color w:val="000000" w:themeColor="text1"/>
        </w:rPr>
        <w:t>к решению совета депутатов</w:t>
      </w:r>
    </w:p>
    <w:p w:rsidR="00C21B6E" w:rsidRDefault="00C21B6E" w:rsidP="00BB21EC">
      <w:pPr>
        <w:widowControl/>
        <w:autoSpaceDE w:val="0"/>
        <w:adjustRightInd w:val="0"/>
        <w:ind w:left="5954"/>
        <w:rPr>
          <w:rFonts w:ascii="Times New Roman" w:eastAsiaTheme="minorHAnsi" w:hAnsi="Times New Roman"/>
          <w:color w:val="000000" w:themeColor="text1"/>
        </w:rPr>
      </w:pPr>
      <w:r>
        <w:rPr>
          <w:rFonts w:ascii="Times New Roman" w:eastAsiaTheme="minorHAnsi" w:hAnsi="Times New Roman"/>
          <w:color w:val="000000" w:themeColor="text1"/>
        </w:rPr>
        <w:t>МО Калитинское сельское поселение</w:t>
      </w:r>
      <w:r w:rsidR="00BB21EC">
        <w:rPr>
          <w:rFonts w:ascii="Times New Roman" w:eastAsiaTheme="minorHAnsi" w:hAnsi="Times New Roman"/>
          <w:color w:val="000000" w:themeColor="text1"/>
        </w:rPr>
        <w:t xml:space="preserve"> </w:t>
      </w:r>
      <w:proofErr w:type="spellStart"/>
      <w:r w:rsidR="00BB21EC">
        <w:rPr>
          <w:rFonts w:ascii="Times New Roman" w:eastAsiaTheme="minorHAnsi" w:hAnsi="Times New Roman"/>
          <w:color w:val="000000" w:themeColor="text1"/>
        </w:rPr>
        <w:t>Волосовского</w:t>
      </w:r>
      <w:proofErr w:type="spellEnd"/>
    </w:p>
    <w:p w:rsidR="002F7E58" w:rsidRDefault="002F7E58" w:rsidP="00BB21EC">
      <w:pPr>
        <w:widowControl/>
        <w:autoSpaceDE w:val="0"/>
        <w:adjustRightInd w:val="0"/>
        <w:ind w:left="5954"/>
        <w:rPr>
          <w:rFonts w:ascii="Times New Roman" w:eastAsiaTheme="minorHAnsi" w:hAnsi="Times New Roman"/>
          <w:color w:val="000000" w:themeColor="text1"/>
        </w:rPr>
      </w:pPr>
      <w:r>
        <w:rPr>
          <w:rFonts w:ascii="Times New Roman" w:eastAsiaTheme="minorHAnsi" w:hAnsi="Times New Roman"/>
          <w:color w:val="000000" w:themeColor="text1"/>
        </w:rPr>
        <w:t>муниципального района</w:t>
      </w:r>
    </w:p>
    <w:p w:rsidR="002F7E58" w:rsidRPr="00043BFA" w:rsidRDefault="002F7E58" w:rsidP="00BB21EC">
      <w:pPr>
        <w:widowControl/>
        <w:autoSpaceDE w:val="0"/>
        <w:adjustRightInd w:val="0"/>
        <w:ind w:left="5954"/>
        <w:rPr>
          <w:rFonts w:ascii="Times New Roman" w:eastAsiaTheme="minorHAnsi" w:hAnsi="Times New Roman"/>
          <w:color w:val="000000" w:themeColor="text1"/>
        </w:rPr>
      </w:pPr>
      <w:r>
        <w:rPr>
          <w:rFonts w:ascii="Times New Roman" w:eastAsiaTheme="minorHAnsi" w:hAnsi="Times New Roman"/>
          <w:color w:val="000000" w:themeColor="text1"/>
        </w:rPr>
        <w:t>Ленинградской области</w:t>
      </w:r>
    </w:p>
    <w:p w:rsidR="00C21B6E" w:rsidRDefault="00C21B6E" w:rsidP="00BB21EC">
      <w:pPr>
        <w:widowControl/>
        <w:autoSpaceDE w:val="0"/>
        <w:adjustRightInd w:val="0"/>
        <w:ind w:left="5954"/>
        <w:rPr>
          <w:rFonts w:ascii="Times New Roman" w:eastAsiaTheme="minorHAnsi" w:hAnsi="Times New Roman"/>
          <w:color w:val="000000" w:themeColor="text1"/>
        </w:rPr>
      </w:pPr>
      <w:r w:rsidRPr="00043BFA">
        <w:rPr>
          <w:rFonts w:ascii="Times New Roman" w:eastAsiaTheme="minorHAnsi" w:hAnsi="Times New Roman"/>
          <w:color w:val="000000" w:themeColor="text1"/>
        </w:rPr>
        <w:t xml:space="preserve"> от</w:t>
      </w:r>
      <w:r w:rsidR="00BB21EC">
        <w:rPr>
          <w:rFonts w:ascii="Times New Roman" w:eastAsiaTheme="minorHAnsi" w:hAnsi="Times New Roman"/>
          <w:color w:val="000000" w:themeColor="text1"/>
        </w:rPr>
        <w:t xml:space="preserve"> 03.04.</w:t>
      </w:r>
      <w:r w:rsidR="00F37FF5">
        <w:rPr>
          <w:rFonts w:ascii="Times New Roman" w:eastAsiaTheme="minorHAnsi" w:hAnsi="Times New Roman"/>
          <w:color w:val="000000" w:themeColor="text1"/>
        </w:rPr>
        <w:t>2025</w:t>
      </w:r>
      <w:r w:rsidRPr="00043BFA">
        <w:rPr>
          <w:rFonts w:ascii="Times New Roman" w:eastAsiaTheme="minorHAnsi" w:hAnsi="Times New Roman"/>
          <w:color w:val="000000" w:themeColor="text1"/>
        </w:rPr>
        <w:t xml:space="preserve"> № </w:t>
      </w:r>
      <w:r w:rsidR="00BB21EC">
        <w:rPr>
          <w:rFonts w:ascii="Times New Roman" w:eastAsiaTheme="minorHAnsi" w:hAnsi="Times New Roman"/>
          <w:color w:val="000000" w:themeColor="text1"/>
        </w:rPr>
        <w:t>41</w:t>
      </w:r>
    </w:p>
    <w:p w:rsidR="00F37FF5" w:rsidRDefault="00F37FF5" w:rsidP="00C21B6E">
      <w:pPr>
        <w:widowControl/>
        <w:autoSpaceDE w:val="0"/>
        <w:adjustRightInd w:val="0"/>
        <w:ind w:left="4536"/>
        <w:jc w:val="right"/>
        <w:rPr>
          <w:rFonts w:ascii="Times New Roman" w:eastAsiaTheme="minorHAnsi" w:hAnsi="Times New Roman"/>
          <w:color w:val="000000" w:themeColor="text1"/>
        </w:rPr>
      </w:pPr>
    </w:p>
    <w:p w:rsidR="006352F9" w:rsidRPr="00026FD4" w:rsidRDefault="006352F9" w:rsidP="006352F9">
      <w:pPr>
        <w:widowControl/>
        <w:autoSpaceDE w:val="0"/>
        <w:adjustRightInd w:val="0"/>
        <w:jc w:val="center"/>
        <w:rPr>
          <w:rFonts w:ascii="Times New Roman" w:eastAsiaTheme="minorHAnsi" w:hAnsi="Times New Roman" w:cs="Times New Roman"/>
          <w:b/>
          <w:color w:val="000000" w:themeColor="text1"/>
          <w:sz w:val="28"/>
          <w:szCs w:val="28"/>
        </w:rPr>
      </w:pPr>
    </w:p>
    <w:p w:rsidR="006352F9" w:rsidRPr="00170C69" w:rsidRDefault="006352F9" w:rsidP="006352F9">
      <w:pPr>
        <w:widowControl/>
        <w:autoSpaceDE w:val="0"/>
        <w:adjustRightInd w:val="0"/>
        <w:jc w:val="center"/>
        <w:rPr>
          <w:rFonts w:ascii="Times New Roman" w:eastAsiaTheme="minorHAnsi" w:hAnsi="Times New Roman" w:cs="Times New Roman"/>
          <w:b/>
          <w:color w:val="000000" w:themeColor="text1"/>
          <w:sz w:val="28"/>
          <w:szCs w:val="28"/>
        </w:rPr>
      </w:pPr>
      <w:r w:rsidRPr="00170C69">
        <w:rPr>
          <w:rFonts w:ascii="Times New Roman" w:eastAsiaTheme="minorHAnsi" w:hAnsi="Times New Roman" w:cs="Times New Roman"/>
          <w:b/>
          <w:color w:val="000000" w:themeColor="text1"/>
          <w:sz w:val="28"/>
          <w:szCs w:val="28"/>
        </w:rPr>
        <w:t xml:space="preserve">Положение </w:t>
      </w:r>
    </w:p>
    <w:p w:rsidR="006352F9" w:rsidRDefault="006352F9" w:rsidP="006352F9">
      <w:pPr>
        <w:widowControl/>
        <w:autoSpaceDE w:val="0"/>
        <w:adjustRightInd w:val="0"/>
        <w:jc w:val="center"/>
        <w:rPr>
          <w:rFonts w:ascii="Times New Roman" w:hAnsi="Times New Roman" w:cs="Times New Roman"/>
          <w:b/>
          <w:sz w:val="28"/>
          <w:szCs w:val="28"/>
        </w:rPr>
      </w:pPr>
      <w:r w:rsidRPr="00170C69">
        <w:rPr>
          <w:rFonts w:ascii="Times New Roman" w:eastAsiaTheme="minorHAnsi" w:hAnsi="Times New Roman" w:cs="Times New Roman"/>
          <w:b/>
          <w:iCs/>
          <w:sz w:val="28"/>
          <w:szCs w:val="28"/>
        </w:rPr>
        <w:t>о муниципальном жилищном контроле н</w:t>
      </w:r>
      <w:r w:rsidRPr="00170C69">
        <w:rPr>
          <w:rFonts w:ascii="Times New Roman" w:eastAsiaTheme="minorHAnsi" w:hAnsi="Times New Roman" w:cs="Times New Roman"/>
          <w:b/>
          <w:sz w:val="28"/>
          <w:szCs w:val="28"/>
        </w:rPr>
        <w:t xml:space="preserve">а территории </w:t>
      </w:r>
      <w:r w:rsidRPr="00170C69">
        <w:rPr>
          <w:rFonts w:ascii="Times New Roman" w:eastAsiaTheme="minorHAnsi" w:hAnsi="Times New Roman" w:cs="Times New Roman"/>
          <w:b/>
          <w:color w:val="000000" w:themeColor="text1"/>
          <w:sz w:val="28"/>
          <w:szCs w:val="28"/>
        </w:rPr>
        <w:t xml:space="preserve">муниципального образования </w:t>
      </w:r>
      <w:r w:rsidRPr="00170C69">
        <w:rPr>
          <w:rFonts w:ascii="Times New Roman" w:hAnsi="Times New Roman" w:cs="Times New Roman"/>
          <w:b/>
          <w:sz w:val="28"/>
          <w:szCs w:val="28"/>
        </w:rPr>
        <w:t xml:space="preserve">Калитинское сельское поселение </w:t>
      </w:r>
      <w:proofErr w:type="spellStart"/>
      <w:r w:rsidRPr="00170C69">
        <w:rPr>
          <w:rFonts w:ascii="Times New Roman" w:hAnsi="Times New Roman" w:cs="Times New Roman"/>
          <w:b/>
          <w:sz w:val="28"/>
          <w:szCs w:val="28"/>
        </w:rPr>
        <w:t>Волосовского</w:t>
      </w:r>
      <w:proofErr w:type="spellEnd"/>
      <w:r w:rsidRPr="00170C69">
        <w:rPr>
          <w:rFonts w:ascii="Times New Roman" w:hAnsi="Times New Roman" w:cs="Times New Roman"/>
          <w:b/>
          <w:sz w:val="28"/>
          <w:szCs w:val="28"/>
        </w:rPr>
        <w:t xml:space="preserve"> муниципального района Ленинградской области</w:t>
      </w:r>
    </w:p>
    <w:p w:rsidR="006352F9" w:rsidRPr="00170C69" w:rsidRDefault="006352F9" w:rsidP="006352F9">
      <w:pPr>
        <w:widowControl/>
        <w:autoSpaceDE w:val="0"/>
        <w:adjustRightInd w:val="0"/>
        <w:jc w:val="center"/>
        <w:rPr>
          <w:rFonts w:ascii="Times New Roman" w:hAnsi="Times New Roman" w:cs="Times New Roman"/>
          <w:b/>
          <w:sz w:val="28"/>
        </w:rPr>
      </w:pPr>
    </w:p>
    <w:p w:rsidR="006352F9" w:rsidRPr="00170C69" w:rsidRDefault="00D378F8" w:rsidP="006352F9">
      <w:pPr>
        <w:pStyle w:val="ConsPlusNormal"/>
        <w:ind w:firstLine="0"/>
        <w:jc w:val="center"/>
        <w:rPr>
          <w:rFonts w:ascii="Times New Roman" w:hAnsi="Times New Roman" w:cs="Times New Roman"/>
          <w:sz w:val="28"/>
        </w:rPr>
      </w:pPr>
      <w:r>
        <w:rPr>
          <w:rFonts w:ascii="Times New Roman" w:hAnsi="Times New Roman" w:cs="Times New Roman"/>
          <w:sz w:val="28"/>
          <w:lang w:val="en-US"/>
        </w:rPr>
        <w:t>I</w:t>
      </w:r>
      <w:r w:rsidR="00E43638">
        <w:rPr>
          <w:rFonts w:ascii="Times New Roman" w:hAnsi="Times New Roman" w:cs="Times New Roman"/>
          <w:sz w:val="28"/>
        </w:rPr>
        <w:t>.</w:t>
      </w:r>
      <w:r w:rsidR="006352F9" w:rsidRPr="00170C69">
        <w:rPr>
          <w:rFonts w:ascii="Times New Roman" w:hAnsi="Times New Roman" w:cs="Times New Roman"/>
          <w:sz w:val="28"/>
        </w:rPr>
        <w:t>Общие положения</w:t>
      </w:r>
    </w:p>
    <w:p w:rsidR="006352F9" w:rsidRDefault="006352F9" w:rsidP="00C21B6E">
      <w:pPr>
        <w:widowControl/>
        <w:autoSpaceDE w:val="0"/>
        <w:adjustRightInd w:val="0"/>
        <w:ind w:left="4536"/>
        <w:jc w:val="right"/>
        <w:rPr>
          <w:rFonts w:ascii="Times New Roman" w:eastAsiaTheme="minorHAnsi" w:hAnsi="Times New Roman"/>
          <w:color w:val="000000" w:themeColor="text1"/>
        </w:rPr>
      </w:pPr>
    </w:p>
    <w:p w:rsidR="00A572E9" w:rsidRDefault="00E43638" w:rsidP="00A572E9">
      <w:pPr>
        <w:pStyle w:val="Standard0"/>
        <w:ind w:firstLine="709"/>
        <w:jc w:val="both"/>
        <w:rPr>
          <w:rFonts w:ascii="Times New Roman" w:eastAsia="Times New Roman" w:hAnsi="Times New Roman" w:cs="Times New Roman"/>
          <w:color w:val="000000"/>
          <w:sz w:val="28"/>
          <w:szCs w:val="28"/>
          <w:lang w:eastAsia="ru-RU"/>
        </w:rPr>
      </w:pPr>
      <w:r w:rsidRPr="00E43638">
        <w:rPr>
          <w:rStyle w:val="bumpedfont15"/>
          <w:rFonts w:ascii="Times New Roman" w:hAnsi="Times New Roman" w:cs="Times New Roman"/>
          <w:sz w:val="28"/>
          <w:szCs w:val="28"/>
        </w:rPr>
        <w:t>1.</w:t>
      </w:r>
      <w:r w:rsidR="00A572E9">
        <w:rPr>
          <w:rStyle w:val="bumpedfont15"/>
          <w:sz w:val="28"/>
          <w:szCs w:val="28"/>
        </w:rPr>
        <w:t xml:space="preserve"> Положение о муниципальном </w:t>
      </w:r>
      <w:r w:rsidR="00A572E9" w:rsidRPr="00A572E9">
        <w:rPr>
          <w:rStyle w:val="bumpedfont15"/>
          <w:rFonts w:ascii="Times New Roman" w:hAnsi="Times New Roman" w:cs="Times New Roman"/>
          <w:sz w:val="28"/>
          <w:szCs w:val="28"/>
        </w:rPr>
        <w:t>жилищном</w:t>
      </w:r>
      <w:r w:rsidR="00A572E9">
        <w:rPr>
          <w:rStyle w:val="bumpedfont15"/>
          <w:rFonts w:asciiTheme="minorHAnsi" w:hAnsiTheme="minorHAnsi"/>
          <w:sz w:val="28"/>
          <w:szCs w:val="28"/>
        </w:rPr>
        <w:t xml:space="preserve"> </w:t>
      </w:r>
      <w:r w:rsidR="00A572E9">
        <w:rPr>
          <w:rStyle w:val="bumpedfont15"/>
          <w:sz w:val="28"/>
          <w:szCs w:val="28"/>
        </w:rPr>
        <w:t>контроле</w:t>
      </w:r>
      <w:r w:rsidR="00A572E9">
        <w:rPr>
          <w:rStyle w:val="bumpedfont15"/>
          <w:rFonts w:asciiTheme="minorHAnsi" w:hAnsiTheme="minorHAnsi"/>
          <w:sz w:val="28"/>
          <w:szCs w:val="28"/>
        </w:rPr>
        <w:t xml:space="preserve"> </w:t>
      </w:r>
      <w:r w:rsidR="00A572E9" w:rsidRPr="003B426D">
        <w:rPr>
          <w:rStyle w:val="bumpedfont15"/>
          <w:sz w:val="28"/>
          <w:szCs w:val="28"/>
        </w:rPr>
        <w:t xml:space="preserve"> </w:t>
      </w:r>
      <w:r w:rsidR="00A572E9">
        <w:rPr>
          <w:rStyle w:val="bumpedfont15"/>
          <w:sz w:val="28"/>
          <w:szCs w:val="28"/>
        </w:rPr>
        <w:t xml:space="preserve">на территории муниципального образования </w:t>
      </w:r>
      <w:r w:rsidR="008B45D2" w:rsidRPr="008B45D2">
        <w:rPr>
          <w:rStyle w:val="bumpedfont15"/>
          <w:rFonts w:ascii="Times New Roman" w:hAnsi="Times New Roman" w:cs="Times New Roman"/>
          <w:iCs/>
          <w:sz w:val="28"/>
          <w:szCs w:val="28"/>
        </w:rPr>
        <w:t xml:space="preserve">Калитинское сельское поселение </w:t>
      </w:r>
      <w:proofErr w:type="spellStart"/>
      <w:r w:rsidR="008B45D2" w:rsidRPr="008B45D2">
        <w:rPr>
          <w:rStyle w:val="bumpedfont15"/>
          <w:rFonts w:ascii="Times New Roman" w:hAnsi="Times New Roman" w:cs="Times New Roman"/>
          <w:iCs/>
          <w:sz w:val="28"/>
          <w:szCs w:val="28"/>
        </w:rPr>
        <w:t>Волосовского</w:t>
      </w:r>
      <w:proofErr w:type="spellEnd"/>
      <w:r w:rsidR="008B45D2" w:rsidRPr="008B45D2">
        <w:rPr>
          <w:rStyle w:val="bumpedfont15"/>
          <w:rFonts w:ascii="Times New Roman" w:hAnsi="Times New Roman" w:cs="Times New Roman"/>
          <w:iCs/>
          <w:sz w:val="28"/>
          <w:szCs w:val="28"/>
        </w:rPr>
        <w:t xml:space="preserve"> муниципального района Ленинградской области</w:t>
      </w:r>
      <w:r w:rsidR="00A572E9" w:rsidRPr="008B45D2">
        <w:rPr>
          <w:rStyle w:val="bumpedfont15"/>
          <w:rFonts w:ascii="Times New Roman" w:hAnsi="Times New Roman" w:cs="Times New Roman"/>
          <w:sz w:val="28"/>
          <w:szCs w:val="28"/>
        </w:rPr>
        <w:t xml:space="preserve"> </w:t>
      </w:r>
      <w:r w:rsidR="00A572E9">
        <w:rPr>
          <w:rStyle w:val="bumpedfont15"/>
          <w:sz w:val="28"/>
          <w:szCs w:val="28"/>
        </w:rPr>
        <w:t>(далее –</w:t>
      </w:r>
      <w:r w:rsidR="00A572E9" w:rsidRPr="003B426D">
        <w:rPr>
          <w:rStyle w:val="bumpedfont15"/>
          <w:sz w:val="28"/>
          <w:szCs w:val="28"/>
        </w:rPr>
        <w:t xml:space="preserve"> Положение) устанавливает порядок организации</w:t>
      </w:r>
      <w:r w:rsidR="00A572E9">
        <w:rPr>
          <w:rStyle w:val="bumpedfont15"/>
          <w:sz w:val="28"/>
          <w:szCs w:val="28"/>
        </w:rPr>
        <w:t xml:space="preserve"> и осуществления муниципального </w:t>
      </w:r>
      <w:r w:rsidR="008B45D2" w:rsidRPr="008B45D2">
        <w:rPr>
          <w:rStyle w:val="bumpedfont15"/>
          <w:rFonts w:ascii="Times New Roman" w:hAnsi="Times New Roman" w:cs="Times New Roman"/>
          <w:sz w:val="28"/>
          <w:szCs w:val="28"/>
        </w:rPr>
        <w:t>жилищного</w:t>
      </w:r>
      <w:r w:rsidR="008B45D2">
        <w:rPr>
          <w:rStyle w:val="bumpedfont15"/>
          <w:rFonts w:asciiTheme="minorHAnsi" w:hAnsiTheme="minorHAnsi"/>
          <w:sz w:val="28"/>
          <w:szCs w:val="28"/>
        </w:rPr>
        <w:t xml:space="preserve"> </w:t>
      </w:r>
      <w:r w:rsidR="00A572E9">
        <w:rPr>
          <w:rStyle w:val="bumpedfont15"/>
          <w:sz w:val="28"/>
          <w:szCs w:val="28"/>
        </w:rPr>
        <w:t>контроля</w:t>
      </w:r>
      <w:r w:rsidR="00A572E9">
        <w:rPr>
          <w:rStyle w:val="bumpedfont15"/>
          <w:rFonts w:asciiTheme="minorHAnsi" w:hAnsiTheme="minorHAnsi"/>
          <w:sz w:val="28"/>
          <w:szCs w:val="28"/>
        </w:rPr>
        <w:t xml:space="preserve"> </w:t>
      </w:r>
      <w:r w:rsidR="00A572E9">
        <w:rPr>
          <w:rStyle w:val="bumpedfont15"/>
          <w:sz w:val="28"/>
          <w:szCs w:val="28"/>
        </w:rPr>
        <w:t xml:space="preserve"> </w:t>
      </w:r>
      <w:r w:rsidR="00A572E9" w:rsidRPr="003B426D">
        <w:rPr>
          <w:rStyle w:val="bumpedfont15"/>
          <w:sz w:val="28"/>
          <w:szCs w:val="28"/>
        </w:rPr>
        <w:t>в</w:t>
      </w:r>
      <w:r w:rsidR="00A572E9">
        <w:rPr>
          <w:rStyle w:val="bumpedfont15"/>
          <w:sz w:val="28"/>
          <w:szCs w:val="28"/>
        </w:rPr>
        <w:t xml:space="preserve"> границах </w:t>
      </w:r>
      <w:r w:rsidR="008B45D2">
        <w:rPr>
          <w:rStyle w:val="bumpedfont15"/>
          <w:sz w:val="28"/>
          <w:szCs w:val="28"/>
        </w:rPr>
        <w:t xml:space="preserve">муниципального образования </w:t>
      </w:r>
      <w:r w:rsidR="008B45D2" w:rsidRPr="008B45D2">
        <w:rPr>
          <w:rStyle w:val="bumpedfont15"/>
          <w:rFonts w:ascii="Times New Roman" w:hAnsi="Times New Roman" w:cs="Times New Roman"/>
          <w:iCs/>
          <w:sz w:val="28"/>
          <w:szCs w:val="28"/>
        </w:rPr>
        <w:t xml:space="preserve">Калитинское сельское поселение </w:t>
      </w:r>
      <w:proofErr w:type="spellStart"/>
      <w:r w:rsidR="008B45D2" w:rsidRPr="008B45D2">
        <w:rPr>
          <w:rStyle w:val="bumpedfont15"/>
          <w:rFonts w:ascii="Times New Roman" w:hAnsi="Times New Roman" w:cs="Times New Roman"/>
          <w:iCs/>
          <w:sz w:val="28"/>
          <w:szCs w:val="28"/>
        </w:rPr>
        <w:t>Волосовского</w:t>
      </w:r>
      <w:proofErr w:type="spellEnd"/>
      <w:r w:rsidR="008B45D2" w:rsidRPr="008B45D2">
        <w:rPr>
          <w:rStyle w:val="bumpedfont15"/>
          <w:rFonts w:ascii="Times New Roman" w:hAnsi="Times New Roman" w:cs="Times New Roman"/>
          <w:iCs/>
          <w:sz w:val="28"/>
          <w:szCs w:val="28"/>
        </w:rPr>
        <w:t xml:space="preserve"> муниципального района Ленинградской области</w:t>
      </w:r>
      <w:r w:rsidR="00A572E9">
        <w:rPr>
          <w:rStyle w:val="bumpedfont15"/>
          <w:sz w:val="28"/>
          <w:szCs w:val="28"/>
        </w:rPr>
        <w:t xml:space="preserve"> </w:t>
      </w:r>
      <w:r w:rsidR="00A572E9" w:rsidRPr="003B426D">
        <w:rPr>
          <w:rStyle w:val="bumpedfont15"/>
          <w:sz w:val="28"/>
          <w:szCs w:val="28"/>
        </w:rPr>
        <w:t xml:space="preserve">(далее </w:t>
      </w:r>
      <w:r w:rsidR="00A572E9">
        <w:rPr>
          <w:rStyle w:val="bumpedfont15"/>
          <w:sz w:val="28"/>
          <w:szCs w:val="28"/>
        </w:rPr>
        <w:t>-</w:t>
      </w:r>
      <w:r w:rsidR="00A572E9" w:rsidRPr="003B426D">
        <w:rPr>
          <w:rStyle w:val="bumpedfont15"/>
          <w:sz w:val="28"/>
          <w:szCs w:val="28"/>
        </w:rPr>
        <w:t xml:space="preserve"> муниципальный контроль).</w:t>
      </w:r>
      <w:r w:rsidR="00A572E9">
        <w:rPr>
          <w:rStyle w:val="bumpedfont15"/>
          <w:sz w:val="28"/>
          <w:szCs w:val="28"/>
        </w:rPr>
        <w:t xml:space="preserve"> </w:t>
      </w:r>
      <w:r w:rsidR="00A572E9">
        <w:rPr>
          <w:rFonts w:ascii="Times New Roman" w:eastAsia="Calibri" w:hAnsi="Times New Roman" w:cs="Times New Roman"/>
          <w:sz w:val="28"/>
          <w:szCs w:val="28"/>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w:t>
      </w:r>
      <w:r w:rsidR="00A572E9">
        <w:rPr>
          <w:rFonts w:ascii="Times New Roman" w:eastAsia="Calibri" w:hAnsi="Times New Roman" w:cs="Times New Roman"/>
          <w:sz w:val="28"/>
          <w:szCs w:val="28"/>
        </w:rPr>
        <w:br/>
        <w:t xml:space="preserve">в Российской Федерации», Федеральным законом от 31.07.2020 № 248-ФЗ </w:t>
      </w:r>
      <w:r w:rsidR="00A572E9">
        <w:rPr>
          <w:rFonts w:ascii="Times New Roman" w:eastAsia="Calibri" w:hAnsi="Times New Roman" w:cs="Times New Roman"/>
          <w:sz w:val="28"/>
          <w:szCs w:val="28"/>
        </w:rPr>
        <w:br/>
        <w:t xml:space="preserve">«О государственном контроле (надзоре) и муниципальном контроле в Российской Федерации» </w:t>
      </w:r>
      <w:r w:rsidR="00A572E9">
        <w:rPr>
          <w:rFonts w:ascii="Times New Roman" w:eastAsia="Times New Roman" w:hAnsi="Times New Roman" w:cs="Times New Roman"/>
          <w:color w:val="000000"/>
          <w:sz w:val="28"/>
          <w:szCs w:val="28"/>
          <w:lang w:eastAsia="ru-RU"/>
        </w:rPr>
        <w:t xml:space="preserve">(далее </w:t>
      </w:r>
      <w:r w:rsidR="00A572E9">
        <w:rPr>
          <w:rStyle w:val="bumpedfont15"/>
          <w:sz w:val="28"/>
          <w:szCs w:val="28"/>
        </w:rPr>
        <w:t>–</w:t>
      </w:r>
      <w:r w:rsidR="00A572E9">
        <w:rPr>
          <w:rFonts w:ascii="Times New Roman" w:eastAsia="Times New Roman" w:hAnsi="Times New Roman" w:cs="Times New Roman"/>
          <w:color w:val="000000"/>
          <w:sz w:val="28"/>
          <w:szCs w:val="28"/>
          <w:lang w:eastAsia="ru-RU"/>
        </w:rPr>
        <w:t xml:space="preserve"> Федеральный закон №</w:t>
      </w:r>
      <w:r w:rsidR="00A572E9">
        <w:rPr>
          <w:rFonts w:ascii="Times New Roman" w:eastAsia="Times New Roman" w:hAnsi="Times New Roman" w:cs="Times New Roman"/>
          <w:color w:val="000000"/>
          <w:sz w:val="28"/>
          <w:szCs w:val="28"/>
          <w:lang w:val="en-US" w:eastAsia="ru-RU"/>
        </w:rPr>
        <w:t> </w:t>
      </w:r>
      <w:r w:rsidR="00A572E9">
        <w:rPr>
          <w:rFonts w:ascii="Times New Roman" w:eastAsia="Times New Roman" w:hAnsi="Times New Roman" w:cs="Times New Roman"/>
          <w:color w:val="000000"/>
          <w:sz w:val="28"/>
          <w:szCs w:val="28"/>
          <w:lang w:eastAsia="ru-RU"/>
        </w:rPr>
        <w:t xml:space="preserve">248-ФЗ), </w:t>
      </w:r>
      <w:r w:rsidR="008B45D2">
        <w:rPr>
          <w:rFonts w:ascii="Times New Roman" w:eastAsia="Calibri" w:hAnsi="Times New Roman"/>
          <w:sz w:val="28"/>
          <w:szCs w:val="28"/>
        </w:rPr>
        <w:t>Жилищным</w:t>
      </w:r>
      <w:r w:rsidR="008B45D2" w:rsidRPr="00740A3D">
        <w:rPr>
          <w:rFonts w:ascii="Times New Roman" w:eastAsia="Calibri" w:hAnsi="Times New Roman"/>
          <w:sz w:val="28"/>
          <w:szCs w:val="28"/>
        </w:rPr>
        <w:t xml:space="preserve"> кодексом Российской Федерации</w:t>
      </w:r>
      <w:r w:rsidR="00A572E9">
        <w:rPr>
          <w:rFonts w:ascii="Times New Roman" w:eastAsia="Times New Roman" w:hAnsi="Times New Roman" w:cs="Times New Roman"/>
          <w:color w:val="000000"/>
          <w:sz w:val="28"/>
          <w:szCs w:val="28"/>
          <w:lang w:eastAsia="ru-RU"/>
        </w:rPr>
        <w:t>.</w:t>
      </w:r>
    </w:p>
    <w:p w:rsidR="001B62FC" w:rsidRPr="001B62FC" w:rsidRDefault="00A572E9" w:rsidP="001B62FC">
      <w:pPr>
        <w:ind w:firstLine="709"/>
        <w:jc w:val="both"/>
        <w:rPr>
          <w:rFonts w:ascii="Times New Roman" w:hAnsi="Times New Roman" w:cs="Times New Roman"/>
          <w:sz w:val="28"/>
          <w:szCs w:val="28"/>
        </w:rPr>
      </w:pPr>
      <w:r w:rsidRPr="001B62FC">
        <w:rPr>
          <w:rStyle w:val="bumpedfont15"/>
          <w:rFonts w:ascii="Times New Roman" w:hAnsi="Times New Roman" w:cs="Times New Roman"/>
          <w:sz w:val="28"/>
          <w:szCs w:val="28"/>
        </w:rPr>
        <w:t xml:space="preserve">2. Предметом муниципального контроля является </w:t>
      </w:r>
      <w:r w:rsidR="001B62FC" w:rsidRPr="001B62FC">
        <w:rPr>
          <w:rFonts w:ascii="Times New Roman" w:hAnsi="Times New Roman" w:cs="Times New Roman"/>
          <w:sz w:val="28"/>
          <w:szCs w:val="28"/>
        </w:rPr>
        <w:t xml:space="preserve">соблюдение юридическими лицами, индивидуальными предпринимателями и гражданами (далее - контролируемые лица) обязательных требований, установленных </w:t>
      </w:r>
      <w:hyperlink r:id="rId7" w:history="1">
        <w:r w:rsidR="001B62FC" w:rsidRPr="001B62FC">
          <w:rPr>
            <w:rStyle w:val="a5"/>
            <w:rFonts w:ascii="Times New Roman" w:hAnsi="Times New Roman"/>
            <w:color w:val="auto"/>
            <w:sz w:val="28"/>
            <w:szCs w:val="28"/>
          </w:rPr>
          <w:t>жилищным законодательством</w:t>
        </w:r>
      </w:hyperlink>
      <w:r w:rsidR="001B62FC" w:rsidRPr="001B62FC">
        <w:rPr>
          <w:rFonts w:ascii="Times New Roman" w:hAnsi="Times New Roman" w:cs="Times New Roman"/>
          <w:sz w:val="28"/>
          <w:szCs w:val="28"/>
        </w:rPr>
        <w:t xml:space="preserve">, </w:t>
      </w:r>
      <w:hyperlink r:id="rId8" w:history="1">
        <w:r w:rsidR="001B62FC" w:rsidRPr="001B62FC">
          <w:rPr>
            <w:rStyle w:val="a5"/>
            <w:rFonts w:ascii="Times New Roman" w:hAnsi="Times New Roman"/>
            <w:color w:val="auto"/>
            <w:sz w:val="28"/>
            <w:szCs w:val="28"/>
          </w:rPr>
          <w:t>законодательством</w:t>
        </w:r>
      </w:hyperlink>
      <w:r w:rsidR="001B62FC" w:rsidRPr="001B62FC">
        <w:rPr>
          <w:rFonts w:ascii="Times New Roman" w:hAnsi="Times New Roman" w:cs="Times New Roman"/>
          <w:sz w:val="28"/>
          <w:szCs w:val="28"/>
        </w:rPr>
        <w:t xml:space="preserve"> об энергосбережении и о повышении энергетической эффективности в отношении муниципального жилищного фонда (далее - обязательных требований):</w:t>
      </w:r>
    </w:p>
    <w:p w:rsidR="001B62FC" w:rsidRPr="001B62FC" w:rsidRDefault="001B62FC" w:rsidP="001B62FC">
      <w:pPr>
        <w:ind w:firstLine="709"/>
        <w:jc w:val="both"/>
        <w:rPr>
          <w:rFonts w:ascii="Times New Roman" w:hAnsi="Times New Roman" w:cs="Times New Roman"/>
          <w:sz w:val="28"/>
          <w:szCs w:val="28"/>
        </w:rPr>
      </w:pPr>
      <w:bookmarkStart w:id="0" w:name="sub_8"/>
      <w:proofErr w:type="gramStart"/>
      <w:r w:rsidRPr="001B62FC">
        <w:rPr>
          <w:rFonts w:ascii="Times New Roman" w:hAnsi="Times New Roman" w:cs="Times New Roman"/>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1B62FC" w:rsidRPr="001B62FC" w:rsidRDefault="001B62FC" w:rsidP="001B62FC">
      <w:pPr>
        <w:ind w:firstLine="709"/>
        <w:jc w:val="both"/>
        <w:rPr>
          <w:rFonts w:ascii="Times New Roman" w:hAnsi="Times New Roman" w:cs="Times New Roman"/>
          <w:sz w:val="28"/>
          <w:szCs w:val="28"/>
        </w:rPr>
      </w:pPr>
      <w:bookmarkStart w:id="1" w:name="sub_9"/>
      <w:bookmarkEnd w:id="0"/>
      <w:r w:rsidRPr="001B62FC">
        <w:rPr>
          <w:rFonts w:ascii="Times New Roman" w:hAnsi="Times New Roman" w:cs="Times New Roman"/>
          <w:sz w:val="28"/>
          <w:szCs w:val="28"/>
        </w:rPr>
        <w:t>2) требований к формированию фондов капитального ремонта;</w:t>
      </w:r>
    </w:p>
    <w:p w:rsidR="001B62FC" w:rsidRPr="001B62FC" w:rsidRDefault="001B62FC" w:rsidP="001B62FC">
      <w:pPr>
        <w:ind w:firstLine="709"/>
        <w:jc w:val="both"/>
        <w:rPr>
          <w:rFonts w:ascii="Times New Roman" w:hAnsi="Times New Roman" w:cs="Times New Roman"/>
          <w:sz w:val="28"/>
          <w:szCs w:val="28"/>
        </w:rPr>
      </w:pPr>
      <w:bookmarkStart w:id="2" w:name="sub_10"/>
      <w:bookmarkEnd w:id="1"/>
      <w:r w:rsidRPr="001B62FC">
        <w:rPr>
          <w:rFonts w:ascii="Times New Roman" w:hAnsi="Times New Roman" w:cs="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1B62FC">
        <w:rPr>
          <w:rFonts w:ascii="Times New Roman" w:hAnsi="Times New Roman" w:cs="Times New Roman"/>
          <w:sz w:val="28"/>
          <w:szCs w:val="28"/>
        </w:rPr>
        <w:lastRenderedPageBreak/>
        <w:t>работы по содержанию и ремонту общего имущества в многоквартирных домах;</w:t>
      </w:r>
    </w:p>
    <w:p w:rsidR="001B62FC" w:rsidRPr="001B62FC" w:rsidRDefault="001B62FC" w:rsidP="001B62FC">
      <w:pPr>
        <w:ind w:firstLine="709"/>
        <w:jc w:val="both"/>
        <w:rPr>
          <w:rFonts w:ascii="Times New Roman" w:hAnsi="Times New Roman" w:cs="Times New Roman"/>
          <w:sz w:val="28"/>
          <w:szCs w:val="28"/>
        </w:rPr>
      </w:pPr>
      <w:bookmarkStart w:id="3" w:name="sub_11"/>
      <w:bookmarkEnd w:id="2"/>
      <w:r w:rsidRPr="001B62FC">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1B62FC" w:rsidRPr="001B62FC" w:rsidRDefault="001B62FC" w:rsidP="001B62FC">
      <w:pPr>
        <w:ind w:firstLine="709"/>
        <w:jc w:val="both"/>
        <w:rPr>
          <w:rFonts w:ascii="Times New Roman" w:hAnsi="Times New Roman" w:cs="Times New Roman"/>
          <w:sz w:val="28"/>
          <w:szCs w:val="28"/>
        </w:rPr>
      </w:pPr>
      <w:bookmarkStart w:id="4" w:name="sub_12"/>
      <w:bookmarkEnd w:id="3"/>
      <w:r w:rsidRPr="001B62FC">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B62FC" w:rsidRPr="001B62FC" w:rsidRDefault="001B62FC" w:rsidP="001B62FC">
      <w:pPr>
        <w:ind w:firstLine="709"/>
        <w:jc w:val="both"/>
        <w:rPr>
          <w:rFonts w:ascii="Times New Roman" w:hAnsi="Times New Roman" w:cs="Times New Roman"/>
          <w:sz w:val="28"/>
          <w:szCs w:val="28"/>
        </w:rPr>
      </w:pPr>
      <w:bookmarkStart w:id="5" w:name="sub_13"/>
      <w:bookmarkEnd w:id="4"/>
      <w:r w:rsidRPr="001B62FC">
        <w:rPr>
          <w:rFonts w:ascii="Times New Roman" w:hAnsi="Times New Roman" w:cs="Times New Roman"/>
          <w:sz w:val="28"/>
          <w:szCs w:val="28"/>
        </w:rPr>
        <w:t xml:space="preserve">6) </w:t>
      </w:r>
      <w:r w:rsidRPr="001B62FC">
        <w:rPr>
          <w:rStyle w:val="a5"/>
          <w:rFonts w:ascii="Times New Roman" w:hAnsi="Times New Roman"/>
          <w:color w:val="auto"/>
          <w:sz w:val="28"/>
          <w:szCs w:val="28"/>
        </w:rPr>
        <w:t>правил</w:t>
      </w:r>
      <w:r w:rsidRPr="001B62FC">
        <w:rPr>
          <w:rFonts w:ascii="Times New Roman" w:hAnsi="Times New Roman" w:cs="Times New Roman"/>
          <w:sz w:val="28"/>
          <w:szCs w:val="28"/>
        </w:rPr>
        <w:t xml:space="preserve"> содержания общего имущества в многоквартирном доме и правил изменения размера платы за содержание жилого помещения;</w:t>
      </w:r>
    </w:p>
    <w:p w:rsidR="001B62FC" w:rsidRPr="001B62FC" w:rsidRDefault="001B62FC" w:rsidP="001B62FC">
      <w:pPr>
        <w:ind w:firstLine="709"/>
        <w:jc w:val="both"/>
        <w:rPr>
          <w:rFonts w:ascii="Times New Roman" w:hAnsi="Times New Roman" w:cs="Times New Roman"/>
          <w:sz w:val="28"/>
          <w:szCs w:val="28"/>
        </w:rPr>
      </w:pPr>
      <w:bookmarkStart w:id="6" w:name="sub_14"/>
      <w:bookmarkEnd w:id="5"/>
      <w:r w:rsidRPr="001B62FC">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B62FC" w:rsidRPr="001B62FC" w:rsidRDefault="001B62FC" w:rsidP="001B62FC">
      <w:pPr>
        <w:ind w:firstLine="709"/>
        <w:jc w:val="both"/>
        <w:rPr>
          <w:rFonts w:ascii="Times New Roman" w:hAnsi="Times New Roman" w:cs="Times New Roman"/>
          <w:sz w:val="28"/>
          <w:szCs w:val="28"/>
        </w:rPr>
      </w:pPr>
      <w:bookmarkStart w:id="7" w:name="sub_15"/>
      <w:bookmarkEnd w:id="6"/>
      <w:r w:rsidRPr="001B62FC">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B62FC" w:rsidRPr="001B62FC" w:rsidRDefault="001B62FC" w:rsidP="001B62FC">
      <w:pPr>
        <w:ind w:firstLine="709"/>
        <w:jc w:val="both"/>
        <w:rPr>
          <w:rFonts w:ascii="Times New Roman" w:hAnsi="Times New Roman" w:cs="Times New Roman"/>
          <w:sz w:val="28"/>
          <w:szCs w:val="28"/>
        </w:rPr>
      </w:pPr>
      <w:bookmarkStart w:id="8" w:name="sub_16"/>
      <w:bookmarkEnd w:id="7"/>
      <w:r w:rsidRPr="001B62FC">
        <w:rPr>
          <w:rFonts w:ascii="Times New Roman" w:hAnsi="Times New Roman" w:cs="Times New Roman"/>
          <w:sz w:val="28"/>
          <w:szCs w:val="28"/>
        </w:rPr>
        <w:t xml:space="preserve">9) требований к порядку размещения </w:t>
      </w:r>
      <w:proofErr w:type="spellStart"/>
      <w:r w:rsidRPr="001B62FC">
        <w:rPr>
          <w:rFonts w:ascii="Times New Roman" w:hAnsi="Times New Roman" w:cs="Times New Roman"/>
          <w:sz w:val="28"/>
          <w:szCs w:val="28"/>
        </w:rPr>
        <w:t>ресурсоснабжающими</w:t>
      </w:r>
      <w:proofErr w:type="spellEnd"/>
      <w:r w:rsidRPr="001B62FC">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1B62FC" w:rsidRPr="001B62FC" w:rsidRDefault="001B62FC" w:rsidP="001B62FC">
      <w:pPr>
        <w:ind w:firstLine="709"/>
        <w:jc w:val="both"/>
        <w:rPr>
          <w:rFonts w:ascii="Times New Roman" w:hAnsi="Times New Roman" w:cs="Times New Roman"/>
          <w:sz w:val="28"/>
          <w:szCs w:val="28"/>
        </w:rPr>
      </w:pPr>
      <w:bookmarkStart w:id="9" w:name="sub_17"/>
      <w:bookmarkEnd w:id="8"/>
      <w:r w:rsidRPr="001B62FC">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1B62FC" w:rsidRPr="001B62FC" w:rsidRDefault="001B62FC" w:rsidP="001B62FC">
      <w:pPr>
        <w:ind w:firstLine="709"/>
        <w:jc w:val="both"/>
        <w:rPr>
          <w:rFonts w:ascii="Times New Roman" w:hAnsi="Times New Roman" w:cs="Times New Roman"/>
          <w:sz w:val="28"/>
          <w:szCs w:val="28"/>
        </w:rPr>
      </w:pPr>
      <w:bookmarkStart w:id="10" w:name="sub_18"/>
      <w:bookmarkEnd w:id="9"/>
      <w:r w:rsidRPr="001B62FC">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1B62FC" w:rsidRPr="001B62FC" w:rsidRDefault="001B62FC" w:rsidP="001B62FC">
      <w:pPr>
        <w:ind w:firstLine="709"/>
        <w:jc w:val="both"/>
        <w:rPr>
          <w:rFonts w:ascii="Times New Roman" w:hAnsi="Times New Roman" w:cs="Times New Roman"/>
          <w:sz w:val="28"/>
          <w:szCs w:val="28"/>
        </w:rPr>
      </w:pPr>
      <w:bookmarkStart w:id="11" w:name="sub_19"/>
      <w:bookmarkEnd w:id="10"/>
      <w:r w:rsidRPr="001B62FC">
        <w:rPr>
          <w:rFonts w:ascii="Times New Roman" w:hAnsi="Times New Roman" w:cs="Times New Roman"/>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B62FC" w:rsidRPr="001B62FC" w:rsidRDefault="001B62FC" w:rsidP="001B62FC">
      <w:pPr>
        <w:ind w:firstLine="709"/>
        <w:jc w:val="both"/>
        <w:rPr>
          <w:rFonts w:ascii="Times New Roman" w:hAnsi="Times New Roman" w:cs="Times New Roman"/>
          <w:sz w:val="28"/>
          <w:szCs w:val="28"/>
        </w:rPr>
      </w:pPr>
      <w:bookmarkStart w:id="12" w:name="sub_20"/>
      <w:bookmarkEnd w:id="11"/>
      <w:r w:rsidRPr="001B62FC">
        <w:rPr>
          <w:rFonts w:ascii="Times New Roman" w:hAnsi="Times New Roman" w:cs="Times New Roman"/>
          <w:sz w:val="28"/>
          <w:szCs w:val="28"/>
        </w:rPr>
        <w:t>3. Объектами муниципального контроля (далее - объект контроля) являются:</w:t>
      </w:r>
    </w:p>
    <w:bookmarkEnd w:id="12"/>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w:t>
      </w:r>
      <w:r w:rsidRPr="001B62FC">
        <w:rPr>
          <w:rStyle w:val="a5"/>
          <w:rFonts w:ascii="Times New Roman" w:hAnsi="Times New Roman"/>
          <w:color w:val="auto"/>
          <w:sz w:val="28"/>
          <w:szCs w:val="28"/>
        </w:rPr>
        <w:t>жилищным законодательством</w:t>
      </w:r>
      <w:r w:rsidRPr="001B62FC">
        <w:rPr>
          <w:rFonts w:ascii="Times New Roman" w:hAnsi="Times New Roman" w:cs="Times New Roman"/>
          <w:sz w:val="28"/>
          <w:szCs w:val="28"/>
        </w:rPr>
        <w:t xml:space="preserve">, </w:t>
      </w:r>
      <w:r w:rsidRPr="001B62FC">
        <w:rPr>
          <w:rStyle w:val="a5"/>
          <w:rFonts w:ascii="Times New Roman" w:hAnsi="Times New Roman"/>
          <w:color w:val="auto"/>
          <w:sz w:val="28"/>
          <w:szCs w:val="28"/>
        </w:rPr>
        <w:t>законодательством</w:t>
      </w:r>
      <w:r w:rsidRPr="001B62FC">
        <w:rPr>
          <w:rFonts w:ascii="Times New Roman" w:hAnsi="Times New Roman" w:cs="Times New Roman"/>
          <w:sz w:val="28"/>
          <w:szCs w:val="28"/>
        </w:rPr>
        <w:t xml:space="preserve"> об энергосбережении и о повышении энергетической эффективности в отношении жилищного фонда;</w:t>
      </w:r>
    </w:p>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1B62FC" w:rsidRPr="001B62FC" w:rsidRDefault="001B62FC" w:rsidP="001B62FC">
      <w:pPr>
        <w:ind w:firstLine="709"/>
        <w:jc w:val="both"/>
        <w:rPr>
          <w:rFonts w:ascii="Times New Roman" w:hAnsi="Times New Roman" w:cs="Times New Roman"/>
          <w:sz w:val="28"/>
          <w:szCs w:val="28"/>
        </w:rPr>
      </w:pPr>
      <w:r w:rsidRPr="001B62FC">
        <w:rPr>
          <w:rFonts w:ascii="Times New Roman" w:hAnsi="Times New Roman" w:cs="Times New Roman"/>
          <w:sz w:val="28"/>
          <w:szCs w:val="28"/>
        </w:rPr>
        <w:t>- жилые помещения муниципального жилищного фонда, общее имущество в многоквартирных домах, в которых имеются жилые помещения муниципального жилищного фонда и к которым предъявляются обязательные требования.</w:t>
      </w:r>
    </w:p>
    <w:p w:rsidR="00A572E9" w:rsidRPr="003B426D" w:rsidRDefault="001B62FC" w:rsidP="00CE0BBE">
      <w:pPr>
        <w:ind w:firstLine="709"/>
        <w:jc w:val="both"/>
        <w:rPr>
          <w:sz w:val="28"/>
          <w:szCs w:val="28"/>
        </w:rPr>
      </w:pPr>
      <w:bookmarkStart w:id="13" w:name="sub_21"/>
      <w:r w:rsidRPr="001B62FC">
        <w:rPr>
          <w:rFonts w:ascii="Times New Roman" w:hAnsi="Times New Roman" w:cs="Times New Roman"/>
          <w:sz w:val="28"/>
          <w:szCs w:val="28"/>
        </w:rPr>
        <w:t xml:space="preserve">4. Учет объектов контроля осуществляется посредством </w:t>
      </w:r>
      <w:bookmarkEnd w:id="13"/>
      <w:r w:rsidR="00A572E9" w:rsidRPr="00CE0BBE">
        <w:rPr>
          <w:rStyle w:val="bumpedfont15"/>
          <w:rFonts w:ascii="Times New Roman" w:hAnsi="Times New Roman" w:cs="Times New Roman"/>
          <w:sz w:val="28"/>
          <w:szCs w:val="28"/>
        </w:rPr>
        <w:t xml:space="preserve">Единого реестра видов федерального государственного контроля (надзора), </w:t>
      </w:r>
      <w:r w:rsidR="00A572E9" w:rsidRPr="00CE0BBE">
        <w:rPr>
          <w:rStyle w:val="bumpedfont15"/>
          <w:rFonts w:ascii="Times New Roman" w:hAnsi="Times New Roman" w:cs="Times New Roman"/>
          <w:sz w:val="28"/>
          <w:szCs w:val="28"/>
        </w:rPr>
        <w:lastRenderedPageBreak/>
        <w:t>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r w:rsidR="00A572E9" w:rsidRPr="003B426D">
        <w:rPr>
          <w:rStyle w:val="bumpedfont15"/>
          <w:sz w:val="28"/>
          <w:szCs w:val="28"/>
        </w:rPr>
        <w:t>.</w:t>
      </w:r>
    </w:p>
    <w:p w:rsidR="00A572E9" w:rsidRPr="003B426D" w:rsidRDefault="00A572E9" w:rsidP="00A572E9">
      <w:pPr>
        <w:pStyle w:val="s26"/>
        <w:spacing w:before="0" w:beforeAutospacing="0" w:after="0" w:afterAutospacing="0"/>
        <w:ind w:firstLine="709"/>
        <w:jc w:val="both"/>
        <w:rPr>
          <w:sz w:val="28"/>
          <w:szCs w:val="28"/>
        </w:rPr>
      </w:pPr>
      <w:r w:rsidRPr="00AD484E">
        <w:rPr>
          <w:rStyle w:val="bumpedfont15"/>
          <w:sz w:val="28"/>
          <w:szCs w:val="28"/>
        </w:rPr>
        <w:t xml:space="preserve">5. Муниципальный контроль осуществляется </w:t>
      </w:r>
      <w:r w:rsidR="00E43638" w:rsidRPr="00E43638">
        <w:rPr>
          <w:rStyle w:val="bumpedfont15"/>
          <w:iCs/>
          <w:sz w:val="28"/>
          <w:szCs w:val="28"/>
        </w:rPr>
        <w:t xml:space="preserve">администрацией МО Калитинское сельское поселение </w:t>
      </w:r>
      <w:proofErr w:type="spellStart"/>
      <w:r w:rsidR="00E43638" w:rsidRPr="00E43638">
        <w:rPr>
          <w:rStyle w:val="bumpedfont15"/>
          <w:iCs/>
          <w:sz w:val="28"/>
          <w:szCs w:val="28"/>
        </w:rPr>
        <w:t>Волосовского</w:t>
      </w:r>
      <w:proofErr w:type="spellEnd"/>
      <w:r w:rsidR="00E43638" w:rsidRPr="00E43638">
        <w:rPr>
          <w:rStyle w:val="bumpedfont15"/>
          <w:iCs/>
          <w:sz w:val="28"/>
          <w:szCs w:val="28"/>
        </w:rPr>
        <w:t xml:space="preserve"> муниципального района Ленинградской области</w:t>
      </w:r>
      <w:r w:rsidRPr="00E43638">
        <w:rPr>
          <w:rStyle w:val="bumpedfont15"/>
          <w:sz w:val="28"/>
          <w:szCs w:val="28"/>
        </w:rPr>
        <w:t xml:space="preserve"> </w:t>
      </w:r>
      <w:r w:rsidRPr="00AD484E">
        <w:rPr>
          <w:rStyle w:val="bumpedfont15"/>
          <w:sz w:val="28"/>
          <w:szCs w:val="28"/>
        </w:rPr>
        <w:t xml:space="preserve">(далее </w:t>
      </w:r>
      <w:r>
        <w:rPr>
          <w:rStyle w:val="bumpedfont15"/>
          <w:sz w:val="28"/>
          <w:szCs w:val="28"/>
        </w:rPr>
        <w:t>–</w:t>
      </w:r>
      <w:r w:rsidRPr="00AD484E">
        <w:rPr>
          <w:rStyle w:val="bumpedfont15"/>
          <w:sz w:val="28"/>
          <w:szCs w:val="28"/>
        </w:rPr>
        <w:t xml:space="preserve"> контрольный орган).</w:t>
      </w:r>
    </w:p>
    <w:p w:rsidR="00A572E9" w:rsidRDefault="00A572E9" w:rsidP="00A572E9">
      <w:pPr>
        <w:pStyle w:val="s26"/>
        <w:spacing w:before="0" w:beforeAutospacing="0" w:after="0" w:afterAutospacing="0"/>
        <w:ind w:firstLine="709"/>
        <w:jc w:val="both"/>
        <w:rPr>
          <w:rStyle w:val="bumpedfont15"/>
          <w:iCs/>
          <w:sz w:val="28"/>
          <w:szCs w:val="28"/>
          <w:u w:val="single"/>
        </w:rPr>
      </w:pPr>
      <w:r>
        <w:rPr>
          <w:rStyle w:val="bumpedfont15"/>
          <w:sz w:val="28"/>
          <w:szCs w:val="28"/>
        </w:rPr>
        <w:t>6</w:t>
      </w:r>
      <w:r w:rsidRPr="0069333F">
        <w:rPr>
          <w:rStyle w:val="bumpedfont15"/>
          <w:sz w:val="28"/>
          <w:szCs w:val="28"/>
        </w:rPr>
        <w:t>.</w:t>
      </w:r>
      <w:r>
        <w:rPr>
          <w:rStyle w:val="bumpedfont15"/>
          <w:sz w:val="28"/>
          <w:szCs w:val="28"/>
        </w:rPr>
        <w:t> </w:t>
      </w:r>
      <w:r w:rsidR="00D4425D">
        <w:rPr>
          <w:rStyle w:val="bumpedfont15"/>
          <w:sz w:val="28"/>
          <w:szCs w:val="28"/>
        </w:rPr>
        <w:t>Руководство деятельностью по осуществлению муниципального жилищного контроля осуществляет</w:t>
      </w:r>
      <w:r w:rsidRPr="00E43638">
        <w:rPr>
          <w:rStyle w:val="bumpedfont15"/>
          <w:iCs/>
          <w:sz w:val="28"/>
          <w:szCs w:val="28"/>
        </w:rPr>
        <w:t xml:space="preserve"> глава администрации </w:t>
      </w:r>
      <w:r w:rsidR="00E43638" w:rsidRPr="00E43638">
        <w:rPr>
          <w:rStyle w:val="bumpedfont15"/>
          <w:iCs/>
          <w:sz w:val="28"/>
          <w:szCs w:val="28"/>
        </w:rPr>
        <w:t>Калитинского сельского поселения</w:t>
      </w:r>
      <w:r w:rsidRPr="00E43638">
        <w:rPr>
          <w:rStyle w:val="bumpedfont15"/>
          <w:iCs/>
          <w:sz w:val="28"/>
          <w:szCs w:val="28"/>
        </w:rPr>
        <w:t xml:space="preserve"> (далее – руководитель контрольного органа)</w:t>
      </w:r>
      <w:r w:rsidRPr="00E43638">
        <w:rPr>
          <w:rStyle w:val="bumpedfont15"/>
          <w:iCs/>
          <w:sz w:val="28"/>
          <w:szCs w:val="28"/>
          <w:u w:val="single"/>
        </w:rPr>
        <w:t xml:space="preserve">; </w:t>
      </w:r>
    </w:p>
    <w:p w:rsidR="00D4425D" w:rsidRPr="00D4425D" w:rsidRDefault="00D4425D" w:rsidP="00A572E9">
      <w:pPr>
        <w:pStyle w:val="s26"/>
        <w:spacing w:before="0" w:beforeAutospacing="0" w:after="0" w:afterAutospacing="0"/>
        <w:ind w:firstLine="709"/>
        <w:jc w:val="both"/>
        <w:rPr>
          <w:rStyle w:val="bumpedfont15"/>
          <w:iCs/>
          <w:sz w:val="28"/>
          <w:szCs w:val="28"/>
        </w:rPr>
      </w:pPr>
      <w:r w:rsidRPr="00D4425D">
        <w:rPr>
          <w:rStyle w:val="bumpedfont15"/>
          <w:iCs/>
          <w:sz w:val="28"/>
          <w:szCs w:val="28"/>
        </w:rPr>
        <w:t>7. От имени Контрольного органа муниципальный жилищный контроль вправе осуществлять следующие должностные лица:</w:t>
      </w:r>
    </w:p>
    <w:p w:rsidR="00A572E9" w:rsidRPr="00B707D7" w:rsidRDefault="004636F4" w:rsidP="00A572E9">
      <w:pPr>
        <w:pStyle w:val="s26"/>
        <w:spacing w:before="0" w:beforeAutospacing="0" w:after="0" w:afterAutospacing="0"/>
        <w:ind w:firstLine="709"/>
        <w:jc w:val="both"/>
        <w:rPr>
          <w:rStyle w:val="bumpedfont15"/>
          <w:i/>
          <w:iCs/>
          <w:sz w:val="28"/>
          <w:szCs w:val="28"/>
          <w:u w:val="single"/>
        </w:rPr>
      </w:pPr>
      <w:r>
        <w:rPr>
          <w:rStyle w:val="bumpedfont15"/>
          <w:iCs/>
          <w:sz w:val="28"/>
          <w:szCs w:val="28"/>
        </w:rPr>
        <w:t>1</w:t>
      </w:r>
      <w:r w:rsidR="00A572E9" w:rsidRPr="00E43638">
        <w:rPr>
          <w:rStyle w:val="bumpedfont15"/>
          <w:iCs/>
          <w:sz w:val="28"/>
          <w:szCs w:val="28"/>
        </w:rPr>
        <w:t xml:space="preserve">) заместитель главы администрации </w:t>
      </w:r>
      <w:r w:rsidR="00E43638" w:rsidRPr="00E43638">
        <w:rPr>
          <w:rStyle w:val="bumpedfont15"/>
          <w:iCs/>
          <w:sz w:val="28"/>
          <w:szCs w:val="28"/>
        </w:rPr>
        <w:t>Калитинского сельского поселения</w:t>
      </w:r>
      <w:r>
        <w:rPr>
          <w:rStyle w:val="bumpedfont15"/>
          <w:iCs/>
          <w:sz w:val="28"/>
          <w:szCs w:val="28"/>
        </w:rPr>
        <w:t>;</w:t>
      </w:r>
    </w:p>
    <w:p w:rsidR="00A572E9" w:rsidRDefault="004636F4" w:rsidP="004636F4">
      <w:pPr>
        <w:pStyle w:val="s26"/>
        <w:spacing w:before="0" w:beforeAutospacing="0" w:after="0" w:afterAutospacing="0"/>
        <w:ind w:firstLine="709"/>
        <w:jc w:val="both"/>
        <w:rPr>
          <w:rStyle w:val="bumpedfont15"/>
          <w:sz w:val="28"/>
          <w:szCs w:val="28"/>
        </w:rPr>
      </w:pPr>
      <w:r>
        <w:rPr>
          <w:rStyle w:val="bumpedfont15"/>
          <w:sz w:val="28"/>
          <w:szCs w:val="28"/>
        </w:rPr>
        <w:t>2)</w:t>
      </w:r>
      <w:r w:rsidR="00A572E9">
        <w:rPr>
          <w:rStyle w:val="bumpedfont15"/>
          <w:sz w:val="28"/>
          <w:szCs w:val="28"/>
        </w:rPr>
        <w:t> </w:t>
      </w:r>
      <w:r>
        <w:rPr>
          <w:rStyle w:val="bumpedfont15"/>
          <w:sz w:val="28"/>
          <w:szCs w:val="28"/>
        </w:rPr>
        <w:t>д</w:t>
      </w:r>
      <w:r w:rsidR="00A572E9" w:rsidRPr="0069333F">
        <w:rPr>
          <w:rStyle w:val="bumpedfont15"/>
          <w:sz w:val="28"/>
          <w:szCs w:val="28"/>
        </w:rPr>
        <w:t>олжностны</w:t>
      </w:r>
      <w:r>
        <w:rPr>
          <w:rStyle w:val="bumpedfont15"/>
          <w:sz w:val="28"/>
          <w:szCs w:val="28"/>
        </w:rPr>
        <w:t>е</w:t>
      </w:r>
      <w:r w:rsidR="00A572E9" w:rsidRPr="0069333F">
        <w:rPr>
          <w:rStyle w:val="bumpedfont15"/>
          <w:sz w:val="28"/>
          <w:szCs w:val="28"/>
        </w:rPr>
        <w:t xml:space="preserve"> лица</w:t>
      </w:r>
      <w:r>
        <w:rPr>
          <w:rStyle w:val="bumpedfont15"/>
          <w:sz w:val="28"/>
          <w:szCs w:val="28"/>
        </w:rPr>
        <w:t xml:space="preserve"> </w:t>
      </w:r>
      <w:r w:rsidRPr="00E43638">
        <w:rPr>
          <w:rStyle w:val="bumpedfont15"/>
          <w:iCs/>
          <w:sz w:val="28"/>
          <w:szCs w:val="28"/>
        </w:rPr>
        <w:t>администрации Калитинского сельского поселения</w:t>
      </w:r>
      <w:r w:rsidR="00A572E9" w:rsidRPr="0069333F">
        <w:rPr>
          <w:rStyle w:val="bumpedfont15"/>
          <w:sz w:val="28"/>
          <w:szCs w:val="28"/>
        </w:rPr>
        <w:t>, в должностные обязанности котор</w:t>
      </w:r>
      <w:r w:rsidR="00A572E9">
        <w:rPr>
          <w:rStyle w:val="bumpedfont15"/>
          <w:sz w:val="28"/>
          <w:szCs w:val="28"/>
        </w:rPr>
        <w:t>ых</w:t>
      </w:r>
      <w:r w:rsidR="00A572E9" w:rsidRPr="0069333F">
        <w:rPr>
          <w:rStyle w:val="bumpedfont15"/>
          <w:sz w:val="28"/>
          <w:szCs w:val="28"/>
        </w:rPr>
        <w:t xml:space="preserve"> в соответствии </w:t>
      </w:r>
      <w:r w:rsidR="00E43638">
        <w:rPr>
          <w:rStyle w:val="bumpedfont15"/>
          <w:sz w:val="28"/>
          <w:szCs w:val="28"/>
        </w:rPr>
        <w:t xml:space="preserve">с </w:t>
      </w:r>
      <w:r w:rsidR="00A572E9" w:rsidRPr="00E43638">
        <w:rPr>
          <w:rStyle w:val="bumpedfont15"/>
          <w:sz w:val="28"/>
          <w:szCs w:val="28"/>
        </w:rPr>
        <w:t>должностной инструкцией</w:t>
      </w:r>
      <w:r w:rsidR="00A572E9" w:rsidRPr="0069333F">
        <w:rPr>
          <w:rStyle w:val="bumpedfont15"/>
          <w:sz w:val="28"/>
          <w:szCs w:val="28"/>
        </w:rPr>
        <w:t xml:space="preserve"> входит осуществление полномочий по осуществлению муниципального </w:t>
      </w:r>
      <w:r>
        <w:rPr>
          <w:rStyle w:val="bumpedfont15"/>
          <w:sz w:val="28"/>
          <w:szCs w:val="28"/>
        </w:rPr>
        <w:t xml:space="preserve">жилищного </w:t>
      </w:r>
      <w:r w:rsidR="00A572E9" w:rsidRPr="0069333F">
        <w:rPr>
          <w:rStyle w:val="bumpedfont15"/>
          <w:sz w:val="28"/>
          <w:szCs w:val="28"/>
        </w:rPr>
        <w:t>контроля, в том числе проведение профилактических мероприятий и контрольных мероприятий (далее - инспектор)</w:t>
      </w:r>
      <w:r>
        <w:rPr>
          <w:rStyle w:val="bumpedfont15"/>
          <w:sz w:val="28"/>
          <w:szCs w:val="28"/>
        </w:rPr>
        <w:t>.</w:t>
      </w:r>
      <w:r w:rsidR="00A572E9">
        <w:rPr>
          <w:rStyle w:val="bumpedfont15"/>
          <w:sz w:val="28"/>
          <w:szCs w:val="28"/>
        </w:rPr>
        <w:t xml:space="preserve"> </w:t>
      </w:r>
    </w:p>
    <w:p w:rsidR="004636F4" w:rsidRDefault="004636F4" w:rsidP="004636F4">
      <w:pPr>
        <w:pStyle w:val="s26"/>
        <w:spacing w:before="0" w:beforeAutospacing="0" w:after="0" w:afterAutospacing="0"/>
        <w:ind w:firstLine="709"/>
        <w:jc w:val="both"/>
        <w:rPr>
          <w:rStyle w:val="bumpedfont15"/>
          <w:sz w:val="28"/>
          <w:szCs w:val="28"/>
        </w:rPr>
      </w:pPr>
      <w:r>
        <w:rPr>
          <w:rStyle w:val="bumpedfont15"/>
          <w:sz w:val="28"/>
          <w:szCs w:val="28"/>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Калитинского сельского поселения, заместитель главы администрации Калитинского сельского поселения (далее – уполномоченные должностные лица Контрольного органа).</w:t>
      </w:r>
    </w:p>
    <w:p w:rsidR="007C1704" w:rsidRPr="007C1704" w:rsidRDefault="004636F4" w:rsidP="007C1704">
      <w:pPr>
        <w:ind w:firstLine="709"/>
        <w:jc w:val="both"/>
        <w:rPr>
          <w:rFonts w:ascii="Times New Roman" w:hAnsi="Times New Roman" w:cs="Times New Roman"/>
          <w:sz w:val="28"/>
          <w:szCs w:val="28"/>
        </w:rPr>
      </w:pPr>
      <w:r w:rsidRPr="007C1704">
        <w:rPr>
          <w:rStyle w:val="bumpedfont15"/>
          <w:rFonts w:ascii="Times New Roman" w:hAnsi="Times New Roman" w:cs="Times New Roman"/>
          <w:sz w:val="28"/>
          <w:szCs w:val="28"/>
        </w:rPr>
        <w:t xml:space="preserve">8. </w:t>
      </w:r>
      <w:bookmarkStart w:id="14" w:name="sub_27"/>
      <w:r w:rsidR="007C1704" w:rsidRPr="007C1704">
        <w:rPr>
          <w:rFonts w:ascii="Times New Roman" w:hAnsi="Times New Roman" w:cs="Times New Roman"/>
          <w:sz w:val="28"/>
          <w:szCs w:val="28"/>
        </w:rPr>
        <w:t xml:space="preserve">Инспектор при осуществлении муниципального контроля, имеет права, обязанности и несет ответственность в соответствии со </w:t>
      </w:r>
      <w:r w:rsidR="007C1704" w:rsidRPr="007C1704">
        <w:rPr>
          <w:rStyle w:val="a5"/>
          <w:rFonts w:ascii="Times New Roman" w:hAnsi="Times New Roman"/>
          <w:color w:val="auto"/>
          <w:sz w:val="28"/>
          <w:szCs w:val="28"/>
        </w:rPr>
        <w:t>статьями 29</w:t>
      </w:r>
      <w:r w:rsidR="007C1704" w:rsidRPr="007C1704">
        <w:rPr>
          <w:rFonts w:ascii="Times New Roman" w:hAnsi="Times New Roman" w:cs="Times New Roman"/>
          <w:sz w:val="28"/>
          <w:szCs w:val="28"/>
        </w:rPr>
        <w:t xml:space="preserve">, </w:t>
      </w:r>
      <w:hyperlink r:id="rId9" w:history="1">
        <w:r w:rsidR="007C1704" w:rsidRPr="007C1704">
          <w:rPr>
            <w:rStyle w:val="a5"/>
            <w:rFonts w:ascii="Times New Roman" w:hAnsi="Times New Roman"/>
            <w:color w:val="auto"/>
            <w:sz w:val="28"/>
            <w:szCs w:val="28"/>
          </w:rPr>
          <w:t>37</w:t>
        </w:r>
      </w:hyperlink>
      <w:r w:rsidR="007C1704" w:rsidRPr="007C1704">
        <w:rPr>
          <w:rFonts w:ascii="Times New Roman" w:hAnsi="Times New Roman" w:cs="Times New Roman"/>
          <w:sz w:val="28"/>
          <w:szCs w:val="28"/>
        </w:rPr>
        <w:t xml:space="preserve"> Федерального закона N 248-ФЗ и иными федеральными законами.</w:t>
      </w:r>
    </w:p>
    <w:bookmarkEnd w:id="14"/>
    <w:p w:rsidR="007C1704" w:rsidRPr="007C1704" w:rsidRDefault="007C1704" w:rsidP="007C1704">
      <w:pPr>
        <w:ind w:firstLine="709"/>
        <w:jc w:val="both"/>
        <w:rPr>
          <w:rFonts w:ascii="Times New Roman" w:hAnsi="Times New Roman" w:cs="Times New Roman"/>
          <w:sz w:val="28"/>
          <w:szCs w:val="28"/>
        </w:rPr>
      </w:pPr>
      <w:r w:rsidRPr="007C1704">
        <w:rPr>
          <w:rFonts w:ascii="Times New Roman" w:hAnsi="Times New Roman" w:cs="Times New Roman"/>
          <w:sz w:val="28"/>
          <w:szCs w:val="28"/>
        </w:rPr>
        <w:t xml:space="preserve">9. </w:t>
      </w:r>
      <w:proofErr w:type="gramStart"/>
      <w:r w:rsidRPr="007C1704">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C1704">
        <w:rPr>
          <w:rFonts w:ascii="Times New Roman" w:hAnsi="Times New Roman" w:cs="Times New Roman"/>
          <w:sz w:val="28"/>
          <w:szCs w:val="28"/>
        </w:rPr>
        <w:t xml:space="preserve"> электронной форме, в том числе через федеральную государс</w:t>
      </w:r>
      <w:r w:rsidR="00CA60D5">
        <w:rPr>
          <w:rFonts w:ascii="Times New Roman" w:hAnsi="Times New Roman" w:cs="Times New Roman"/>
          <w:sz w:val="28"/>
          <w:szCs w:val="28"/>
        </w:rPr>
        <w:t>твенную информационную систему «</w:t>
      </w:r>
      <w:r w:rsidRPr="007C1704">
        <w:rPr>
          <w:rFonts w:ascii="Times New Roman" w:hAnsi="Times New Roman" w:cs="Times New Roman"/>
          <w:sz w:val="28"/>
          <w:szCs w:val="28"/>
        </w:rPr>
        <w:t xml:space="preserve">Единый портал государственных </w:t>
      </w:r>
      <w:r w:rsidR="00CA60D5">
        <w:rPr>
          <w:rFonts w:ascii="Times New Roman" w:hAnsi="Times New Roman" w:cs="Times New Roman"/>
          <w:sz w:val="28"/>
          <w:szCs w:val="28"/>
        </w:rPr>
        <w:t>и муниципальных услуг (функций)»</w:t>
      </w:r>
      <w:r w:rsidRPr="007C1704">
        <w:rPr>
          <w:rFonts w:ascii="Times New Roman" w:hAnsi="Times New Roman" w:cs="Times New Roman"/>
          <w:sz w:val="28"/>
          <w:szCs w:val="28"/>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7C1704" w:rsidRDefault="007C1704" w:rsidP="007C1704">
      <w:pPr>
        <w:ind w:firstLine="709"/>
        <w:jc w:val="both"/>
        <w:rPr>
          <w:rFonts w:ascii="Times New Roman" w:hAnsi="Times New Roman" w:cs="Times New Roman"/>
          <w:sz w:val="28"/>
          <w:szCs w:val="28"/>
        </w:rPr>
      </w:pPr>
      <w:bookmarkStart w:id="15" w:name="sub_29"/>
      <w:r w:rsidRPr="007C1704">
        <w:rPr>
          <w:rFonts w:ascii="Times New Roman" w:hAnsi="Times New Roman" w:cs="Times New Roman"/>
          <w:sz w:val="28"/>
          <w:szCs w:val="28"/>
        </w:rPr>
        <w:t xml:space="preserve">10. Контрольный орган ежегодно осуществляет подготовку доклада о муниципальном контроле в порядке, установленном </w:t>
      </w:r>
      <w:r w:rsidRPr="007C1704">
        <w:rPr>
          <w:rStyle w:val="a5"/>
          <w:rFonts w:ascii="Times New Roman" w:hAnsi="Times New Roman"/>
          <w:color w:val="auto"/>
          <w:sz w:val="28"/>
          <w:szCs w:val="28"/>
        </w:rPr>
        <w:t>Постановлением</w:t>
      </w:r>
      <w:r w:rsidRPr="007C1704">
        <w:rPr>
          <w:rFonts w:ascii="Times New Roman" w:hAnsi="Times New Roman" w:cs="Times New Roman"/>
          <w:sz w:val="28"/>
          <w:szCs w:val="28"/>
        </w:rPr>
        <w:t xml:space="preserve"> Правите</w:t>
      </w:r>
      <w:r w:rsidR="00CA60D5">
        <w:rPr>
          <w:rFonts w:ascii="Times New Roman" w:hAnsi="Times New Roman" w:cs="Times New Roman"/>
          <w:sz w:val="28"/>
          <w:szCs w:val="28"/>
        </w:rPr>
        <w:t>льства РФ от 07.12.2020 N 2041 «</w:t>
      </w:r>
      <w:r w:rsidRPr="007C1704">
        <w:rPr>
          <w:rFonts w:ascii="Times New Roman" w:hAnsi="Times New Roman" w:cs="Times New Roman"/>
          <w:sz w:val="28"/>
          <w:szCs w:val="28"/>
        </w:rPr>
        <w:t xml:space="preserve">Об утверждении требований к </w:t>
      </w:r>
      <w:r w:rsidRPr="007C1704">
        <w:rPr>
          <w:rFonts w:ascii="Times New Roman" w:hAnsi="Times New Roman" w:cs="Times New Roman"/>
          <w:sz w:val="28"/>
          <w:szCs w:val="28"/>
        </w:rPr>
        <w:lastRenderedPageBreak/>
        <w:t xml:space="preserve">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w:t>
      </w:r>
      <w:r w:rsidR="00CA60D5">
        <w:rPr>
          <w:rFonts w:ascii="Times New Roman" w:hAnsi="Times New Roman" w:cs="Times New Roman"/>
          <w:sz w:val="28"/>
          <w:szCs w:val="28"/>
        </w:rPr>
        <w:t>контроле в Российской Федерации»</w:t>
      </w:r>
      <w:r w:rsidRPr="007C1704">
        <w:rPr>
          <w:rFonts w:ascii="Times New Roman" w:hAnsi="Times New Roman" w:cs="Times New Roman"/>
          <w:sz w:val="28"/>
          <w:szCs w:val="28"/>
        </w:rPr>
        <w:t>.</w:t>
      </w:r>
    </w:p>
    <w:p w:rsidR="00CA60D5" w:rsidRDefault="00CA60D5" w:rsidP="007C1704">
      <w:pPr>
        <w:ind w:firstLine="709"/>
        <w:jc w:val="both"/>
        <w:rPr>
          <w:rFonts w:ascii="Times New Roman" w:hAnsi="Times New Roman" w:cs="Times New Roman"/>
          <w:sz w:val="28"/>
          <w:szCs w:val="28"/>
        </w:rPr>
      </w:pPr>
    </w:p>
    <w:p w:rsidR="00CA60D5" w:rsidRPr="00D378F8" w:rsidRDefault="00D378F8" w:rsidP="00CA60D5">
      <w:pPr>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w:t>
      </w:r>
      <w:r w:rsidR="00CA60D5" w:rsidRPr="00D378F8">
        <w:rPr>
          <w:rFonts w:ascii="Times New Roman" w:hAnsi="Times New Roman" w:cs="Times New Roman"/>
          <w:b/>
          <w:color w:val="000000"/>
          <w:sz w:val="28"/>
          <w:szCs w:val="28"/>
        </w:rPr>
        <w:t>. Управление рисками причинения вреда (ущерба)</w:t>
      </w:r>
    </w:p>
    <w:p w:rsidR="00CA60D5" w:rsidRPr="00D378F8" w:rsidRDefault="00CA60D5" w:rsidP="00CA60D5">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охраняемым законом ценностям</w:t>
      </w:r>
    </w:p>
    <w:p w:rsidR="00CA60D5" w:rsidRPr="00D378F8" w:rsidRDefault="00CA60D5" w:rsidP="00CA60D5">
      <w:pPr>
        <w:ind w:firstLine="709"/>
        <w:jc w:val="center"/>
        <w:rPr>
          <w:rFonts w:ascii="Times New Roman" w:hAnsi="Times New Roman" w:cs="Times New Roman"/>
          <w:color w:val="000000"/>
          <w:sz w:val="28"/>
          <w:szCs w:val="28"/>
        </w:rPr>
      </w:pPr>
    </w:p>
    <w:p w:rsidR="00CA60D5" w:rsidRPr="00D378F8" w:rsidRDefault="00D378F8" w:rsidP="00CA60D5">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A60D5" w:rsidRPr="00D378F8">
        <w:rPr>
          <w:rFonts w:ascii="Times New Roman" w:hAnsi="Times New Roman" w:cs="Times New Roman"/>
          <w:color w:val="000000"/>
          <w:sz w:val="28"/>
          <w:szCs w:val="28"/>
        </w:rPr>
        <w:t xml:space="preserve"> Муниципальный жилищный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средний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умеренный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низкий риск.</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Контрольный орган осуществляет категорирование объектов контроля в порядке, установленном статьёй 24 Федерального закона № 248-ФЗ.</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D378F8">
        <w:rPr>
          <w:rFonts w:ascii="Times New Roman" w:hAnsi="Times New Roman" w:cs="Times New Roman"/>
          <w:color w:val="000000"/>
          <w:sz w:val="28"/>
          <w:szCs w:val="28"/>
        </w:rPr>
        <w:t>виджет</w:t>
      </w:r>
      <w:proofErr w:type="spellEnd"/>
      <w:r w:rsidRPr="00D378F8">
        <w:rPr>
          <w:rFonts w:ascii="Times New Roman" w:hAnsi="Times New Roman" w:cs="Times New Roman"/>
          <w:color w:val="000000"/>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A60D5" w:rsidRPr="00D378F8"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Заявления об изменении категории риска рассматриваются контрольным органом в соответствии с положениями главы 9 Федерального закона № 248-ФЗ.</w:t>
      </w:r>
    </w:p>
    <w:p w:rsidR="00CA60D5" w:rsidRDefault="00CA60D5" w:rsidP="00CA60D5">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7. В целях оценки риска причинения вреда (ущерба) при принятии решения о проведении и выборе вида внепланового контрольного  </w:t>
      </w:r>
      <w:r w:rsidRPr="00D378F8">
        <w:rPr>
          <w:rFonts w:ascii="Times New Roman" w:hAnsi="Times New Roman" w:cs="Times New Roman"/>
          <w:color w:val="000000"/>
          <w:sz w:val="28"/>
          <w:szCs w:val="28"/>
        </w:rPr>
        <w:lastRenderedPageBreak/>
        <w:t>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установлен приложением 2 к настоящему Положению.</w:t>
      </w:r>
    </w:p>
    <w:p w:rsidR="00BB21EC" w:rsidRDefault="00BB21EC" w:rsidP="00CA60D5">
      <w:pPr>
        <w:ind w:firstLine="709"/>
        <w:jc w:val="both"/>
        <w:rPr>
          <w:rFonts w:ascii="Times New Roman" w:hAnsi="Times New Roman" w:cs="Times New Roman"/>
          <w:color w:val="000000"/>
          <w:sz w:val="28"/>
          <w:szCs w:val="28"/>
        </w:rPr>
      </w:pPr>
    </w:p>
    <w:p w:rsidR="00D378F8" w:rsidRPr="00D378F8" w:rsidRDefault="00D378F8" w:rsidP="00D378F8">
      <w:pPr>
        <w:widowControl/>
        <w:suppressAutoHyphens w:val="0"/>
        <w:autoSpaceDN/>
        <w:ind w:left="360"/>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III</w:t>
      </w:r>
      <w:r>
        <w:rPr>
          <w:rFonts w:ascii="Times New Roman" w:hAnsi="Times New Roman" w:cs="Times New Roman"/>
          <w:b/>
          <w:color w:val="000000"/>
          <w:sz w:val="28"/>
          <w:szCs w:val="28"/>
        </w:rPr>
        <w:t xml:space="preserve">. </w:t>
      </w:r>
      <w:r w:rsidRPr="00D378F8">
        <w:rPr>
          <w:rFonts w:ascii="Times New Roman" w:hAnsi="Times New Roman" w:cs="Times New Roman"/>
          <w:b/>
          <w:color w:val="000000"/>
          <w:sz w:val="28"/>
          <w:szCs w:val="28"/>
        </w:rPr>
        <w:t>Профилактика рисков причинения вреда (ущерба) охраняемым законом ценностям</w:t>
      </w:r>
    </w:p>
    <w:p w:rsidR="00D378F8" w:rsidRPr="00BA6295" w:rsidRDefault="00D378F8" w:rsidP="00D378F8">
      <w:pPr>
        <w:ind w:left="1080"/>
        <w:rPr>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Профилактические мероприятия осуществляются в соответствии с главой 10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Программа профилактики рисков причинения вреда (ущерба) охраняемым законом ценностям (далее –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Утвержденная программа профилактики размещается на официальном сайте.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При осуществлении муниципального жилищного контроля контрольный орган проводит следующие виды профилактических мероприятий: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информирование;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объявление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консультирование;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профилактический визит.</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5.1.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6.1. </w:t>
      </w:r>
      <w:proofErr w:type="gramStart"/>
      <w:r w:rsidRPr="00D378F8">
        <w:rPr>
          <w:rFonts w:ascii="Times New Roman" w:hAnsi="Times New Roman" w:cs="Times New Roman"/>
          <w:color w:val="000000"/>
          <w:sz w:val="28"/>
          <w:szCs w:val="28"/>
        </w:rPr>
        <w:t>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6.3. Возражение в отношении предостережения должно содержать: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наименование контрольного органа, в который направляется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дату и номер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наименование юридического лица, фамилию, имя и отчество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адрес объекта контроля, в отношении которого объявлено предостережение;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5) доводы, на основании которых контролируемое лицо несогласно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с объявленным предостережением (с приложением подтверждающих указанные доводы сведений и (или)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возражение в отношении предостережения подано после истечения десяти рабочих дней со дня получения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 удовлетворении возражения в отношении предостережения было отказано ранее;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возражение в отношении предостережения подано в ненадлежащий уполномоченный орган;</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возражение в отношении предостережения не содержит сведений, указанных в пункте 6.3 настоящего Положения.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6.7. По результатам рассмотрения возражения в отношении предостережения контрольный орган принимает одно из следующих </w:t>
      </w:r>
      <w:r w:rsidRPr="00D378F8">
        <w:rPr>
          <w:rFonts w:ascii="Times New Roman" w:hAnsi="Times New Roman" w:cs="Times New Roman"/>
          <w:color w:val="000000"/>
          <w:sz w:val="28"/>
          <w:szCs w:val="28"/>
        </w:rPr>
        <w:lastRenderedPageBreak/>
        <w:t>решений: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принять к сведению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направить ответ на возражение в отношении предостережения.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6.8.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 Консультирование, в том числе письменное осуществляется в соответствии со статьёй 50 Федерального закона № 248-ФЗ по следующим вопросам (можно установить свой перечень), связанным с организацией и осуществлением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порядок осуществления контрольных и профилактических мероприятий, установленных настоящим Положением;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порядок обжалования действий (бездействия) должностных лиц.</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1) в виде устных разъяснений по телефону,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на личном приёме либо в ходе проведения профилактического мероприятия,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7.4. 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 Профилактический визит осуществляется в порядке, предусмотренном статьями 52, 52.1 и 52.2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xml:space="preserve"> или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proofErr w:type="gramStart"/>
      <w:r w:rsidRPr="00D378F8">
        <w:rPr>
          <w:rFonts w:ascii="Times New Roman" w:hAnsi="Times New Roman" w:cs="Times New Roman"/>
          <w:color w:val="000000"/>
          <w:sz w:val="28"/>
          <w:szCs w:val="28"/>
        </w:rPr>
        <w:t>организацией</w:t>
      </w:r>
      <w:proofErr w:type="gramEnd"/>
      <w:r w:rsidRPr="00D378F8">
        <w:rPr>
          <w:rFonts w:ascii="Times New Roman" w:hAnsi="Times New Roman" w:cs="Times New Roman"/>
          <w:color w:val="000000"/>
          <w:sz w:val="28"/>
          <w:szCs w:val="28"/>
        </w:rPr>
        <w:t xml:space="preserve"> либо государственным или муниципальным учреждением.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8.3.4. </w:t>
      </w:r>
      <w:proofErr w:type="gramStart"/>
      <w:r w:rsidRPr="00D378F8">
        <w:rPr>
          <w:rFonts w:ascii="Times New Roman" w:hAnsi="Times New Roman" w:cs="Times New Roman"/>
          <w:color w:val="000000"/>
          <w:sz w:val="28"/>
          <w:szCs w:val="28"/>
        </w:rPr>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w:t>
      </w:r>
      <w:r w:rsidRPr="00D378F8">
        <w:rPr>
          <w:rFonts w:ascii="Times New Roman" w:hAnsi="Times New Roman" w:cs="Times New Roman"/>
          <w:color w:val="000000"/>
          <w:sz w:val="28"/>
          <w:szCs w:val="28"/>
        </w:rPr>
        <w:lastRenderedPageBreak/>
        <w:t>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w:t>
      </w:r>
      <w:proofErr w:type="gramEnd"/>
      <w:r w:rsidRPr="00D378F8">
        <w:rPr>
          <w:rFonts w:ascii="Times New Roman" w:hAnsi="Times New Roman" w:cs="Times New Roman"/>
          <w:color w:val="000000"/>
          <w:sz w:val="28"/>
          <w:szCs w:val="28"/>
        </w:rPr>
        <w:t xml:space="preserve"> </w:t>
      </w:r>
      <w:proofErr w:type="gramStart"/>
      <w:r w:rsidRPr="00D378F8">
        <w:rPr>
          <w:rFonts w:ascii="Times New Roman" w:hAnsi="Times New Roman" w:cs="Times New Roman"/>
          <w:color w:val="000000"/>
          <w:sz w:val="28"/>
          <w:szCs w:val="28"/>
        </w:rPr>
        <w:t>числе</w:t>
      </w:r>
      <w:proofErr w:type="gramEnd"/>
      <w:r w:rsidRPr="00D378F8">
        <w:rPr>
          <w:rFonts w:ascii="Times New Roman" w:hAnsi="Times New Roman" w:cs="Times New Roman"/>
          <w:color w:val="000000"/>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9. </w:t>
      </w:r>
      <w:proofErr w:type="gramStart"/>
      <w:r w:rsidRPr="00D378F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roofErr w:type="gramEnd"/>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lang w:val="en-US"/>
        </w:rPr>
        <w:t>IV</w:t>
      </w:r>
      <w:r w:rsidRPr="00D378F8">
        <w:rPr>
          <w:rFonts w:ascii="Times New Roman" w:hAnsi="Times New Roman" w:cs="Times New Roman"/>
          <w:b/>
          <w:color w:val="000000"/>
          <w:sz w:val="28"/>
          <w:szCs w:val="28"/>
        </w:rPr>
        <w:t>. Контрольные мероприятия</w:t>
      </w:r>
    </w:p>
    <w:p w:rsidR="00D378F8" w:rsidRPr="00D378F8" w:rsidRDefault="00D378F8" w:rsidP="00D378F8">
      <w:pPr>
        <w:ind w:firstLine="709"/>
        <w:jc w:val="center"/>
        <w:rPr>
          <w:rFonts w:ascii="Times New Roman" w:hAnsi="Times New Roman" w:cs="Times New Roman"/>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При осуществлении муниципального жилищного контроля плановые контрольные мероприятия не проводятся.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Контрольные мероприятия проводятся в соответствии с главой 12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1) инспекционный визит;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рейдовый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документарная проверка;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выездная проверка.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а также с использованием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Инспекционный визит проводится в соответствии с требованиями статьи 70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5.1. В ходе инспекционного визита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5) истребование документов, которые в соответствии с обязательными требованиями должны находиться в месте нахождения (осуществления </w:t>
      </w:r>
      <w:r w:rsidRPr="00D378F8">
        <w:rPr>
          <w:rFonts w:ascii="Times New Roman" w:hAnsi="Times New Roman" w:cs="Times New Roman"/>
          <w:color w:val="000000"/>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Рейдовый осмотр проводится в порядке, установленном статьей 71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6.1. В ходе рейдового осмотра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 Документарная проверка проводится в соответствии с требованиями статьи 72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7.1. В ходе документарной проверки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экспертиза.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w:t>
      </w:r>
      <w:proofErr w:type="gramStart"/>
      <w:r w:rsidRPr="00D378F8">
        <w:rPr>
          <w:rFonts w:ascii="Times New Roman" w:hAnsi="Times New Roman" w:cs="Times New Roman"/>
          <w:color w:val="000000"/>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D378F8">
        <w:rPr>
          <w:rFonts w:ascii="Times New Roman" w:hAnsi="Times New Roman" w:cs="Times New Roman"/>
          <w:color w:val="000000"/>
          <w:sz w:val="28"/>
          <w:szCs w:val="28"/>
        </w:rPr>
        <w:t xml:space="preserve">, а также период с момента направления контролируемому лицу информации контрольного органа </w:t>
      </w:r>
    </w:p>
    <w:p w:rsidR="00D378F8" w:rsidRPr="00D378F8" w:rsidRDefault="00D378F8" w:rsidP="00D378F8">
      <w:pPr>
        <w:jc w:val="both"/>
        <w:rPr>
          <w:rFonts w:ascii="Times New Roman" w:hAnsi="Times New Roman" w:cs="Times New Roman"/>
          <w:color w:val="000000"/>
          <w:sz w:val="28"/>
          <w:szCs w:val="28"/>
        </w:rPr>
      </w:pPr>
      <w:proofErr w:type="gramStart"/>
      <w:r w:rsidRPr="00D378F8">
        <w:rPr>
          <w:rFonts w:ascii="Times New Roman" w:hAnsi="Times New Roman" w:cs="Times New Roman"/>
          <w:color w:val="000000"/>
          <w:sz w:val="28"/>
          <w:szCs w:val="28"/>
        </w:rP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 Выездная проверка проводится в соответствии с требованиями статьи 73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8.1. В ходе выездной проверки могут совершаться следующие контрольные действия: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lastRenderedPageBreak/>
        <w:t>1) 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досмотр;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опрос;</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получение письменных объяснений;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5) истребование документов;</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6) инструментальное обследование.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378F8">
        <w:rPr>
          <w:rFonts w:ascii="Times New Roman" w:hAnsi="Times New Roman" w:cs="Times New Roman"/>
          <w:color w:val="000000"/>
          <w:sz w:val="28"/>
          <w:szCs w:val="28"/>
        </w:rPr>
        <w:t>микропредприятия</w:t>
      </w:r>
      <w:proofErr w:type="spellEnd"/>
      <w:r w:rsidRPr="00D378F8">
        <w:rPr>
          <w:rFonts w:ascii="Times New Roman" w:hAnsi="Times New Roman" w:cs="Times New Roman"/>
          <w:color w:val="000000"/>
          <w:sz w:val="28"/>
          <w:szCs w:val="28"/>
        </w:rPr>
        <w:t xml:space="preserve">.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D378F8">
        <w:rPr>
          <w:rFonts w:ascii="Times New Roman" w:hAnsi="Times New Roman" w:cs="Times New Roman"/>
          <w:color w:val="000000"/>
          <w:sz w:val="28"/>
          <w:szCs w:val="28"/>
        </w:rPr>
        <w:t>видео-конференц-связи</w:t>
      </w:r>
      <w:proofErr w:type="spellEnd"/>
      <w:r w:rsidRPr="00D378F8">
        <w:rPr>
          <w:rFonts w:ascii="Times New Roman" w:hAnsi="Times New Roman" w:cs="Times New Roman"/>
          <w:color w:val="000000"/>
          <w:sz w:val="28"/>
          <w:szCs w:val="28"/>
        </w:rPr>
        <w:t>, а также с использованием мобильного приложения «Инспектор».</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11. Контролируемое лицо вправе не позднее, чем за два рабочих дня до начала контрольного мероприятия представить в контрольный орган </w:t>
      </w:r>
      <w:r w:rsidRPr="00D378F8">
        <w:rPr>
          <w:rFonts w:ascii="Times New Roman" w:hAnsi="Times New Roman" w:cs="Times New Roman"/>
          <w:color w:val="000000"/>
          <w:sz w:val="28"/>
          <w:szCs w:val="28"/>
        </w:rPr>
        <w:lastRenderedPageBreak/>
        <w:t>информацию с приложением подтверждающих документов о невозможности присутствия при проведении контрольного мероприятия в случае:</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временной нетрудоспособности на момент проведения контрольного мероприятия;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наблюдение за соблюдением обязательных требований (мониторинг безопасности);</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2) выездное обследование. </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V. Досудебное обжалование.</w:t>
      </w:r>
    </w:p>
    <w:p w:rsidR="00D378F8" w:rsidRPr="00D378F8" w:rsidRDefault="00D378F8" w:rsidP="00D378F8">
      <w:pPr>
        <w:ind w:firstLine="709"/>
        <w:jc w:val="center"/>
        <w:rPr>
          <w:rFonts w:ascii="Times New Roman" w:hAnsi="Times New Roman" w:cs="Times New Roman"/>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w:t>
      </w:r>
      <w:proofErr w:type="gramStart"/>
      <w:r w:rsidRPr="00D378F8">
        <w:rPr>
          <w:rFonts w:ascii="Times New Roman" w:hAnsi="Times New Roman" w:cs="Times New Roman"/>
          <w:color w:val="000000"/>
          <w:sz w:val="28"/>
          <w:szCs w:val="28"/>
        </w:rPr>
        <w:t>Жалоба подается в порядке, по форме и содержанию, установленным статьями 40 и 41 Федерального закона № 248-ФЗ.</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4. Жалоба рассматривается контрольным органом в порядке, </w:t>
      </w:r>
      <w:r w:rsidRPr="00D378F8">
        <w:rPr>
          <w:rFonts w:ascii="Times New Roman" w:hAnsi="Times New Roman" w:cs="Times New Roman"/>
          <w:color w:val="000000"/>
          <w:sz w:val="28"/>
          <w:szCs w:val="28"/>
        </w:rPr>
        <w:lastRenderedPageBreak/>
        <w:t>установленном статьями 42 и 43 Федерального закона № 248-ФЗ.</w:t>
      </w: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p>
    <w:p w:rsidR="00D378F8" w:rsidRPr="00D378F8" w:rsidRDefault="00D378F8" w:rsidP="00D378F8">
      <w:pPr>
        <w:ind w:firstLine="709"/>
        <w:jc w:val="center"/>
        <w:rPr>
          <w:rFonts w:ascii="Times New Roman" w:hAnsi="Times New Roman" w:cs="Times New Roman"/>
          <w:b/>
          <w:color w:val="000000"/>
          <w:sz w:val="28"/>
          <w:szCs w:val="28"/>
        </w:rPr>
      </w:pPr>
      <w:r w:rsidRPr="00D378F8">
        <w:rPr>
          <w:rFonts w:ascii="Times New Roman" w:hAnsi="Times New Roman" w:cs="Times New Roman"/>
          <w:b/>
          <w:color w:val="000000"/>
          <w:sz w:val="28"/>
          <w:szCs w:val="28"/>
        </w:rPr>
        <w:t>VI. Ключевые показатели вида контроля и их целевые значения</w:t>
      </w:r>
    </w:p>
    <w:p w:rsidR="00D378F8" w:rsidRPr="00D378F8" w:rsidRDefault="00D378F8" w:rsidP="00D378F8">
      <w:pPr>
        <w:ind w:firstLine="709"/>
        <w:jc w:val="center"/>
        <w:rPr>
          <w:rFonts w:ascii="Times New Roman" w:hAnsi="Times New Roman" w:cs="Times New Roman"/>
          <w:b/>
          <w:color w:val="000000"/>
          <w:sz w:val="28"/>
          <w:szCs w:val="28"/>
        </w:rPr>
      </w:pP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3. </w:t>
      </w:r>
      <w:proofErr w:type="gramStart"/>
      <w:r w:rsidRPr="00D378F8">
        <w:rPr>
          <w:rFonts w:ascii="Times New Roman" w:hAnsi="Times New Roman" w:cs="Times New Roman"/>
          <w:color w:val="000000"/>
          <w:sz w:val="28"/>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D378F8" w:rsidRPr="00D378F8" w:rsidRDefault="00D378F8" w:rsidP="00D378F8">
      <w:pPr>
        <w:ind w:firstLine="709"/>
        <w:jc w:val="both"/>
        <w:rPr>
          <w:rFonts w:ascii="Times New Roman" w:hAnsi="Times New Roman" w:cs="Times New Roman"/>
          <w:color w:val="000000"/>
          <w:sz w:val="28"/>
          <w:szCs w:val="28"/>
        </w:rPr>
      </w:pPr>
      <w:r w:rsidRPr="00D378F8">
        <w:rPr>
          <w:rFonts w:ascii="Times New Roman" w:hAnsi="Times New Roman" w:cs="Times New Roman"/>
          <w:color w:val="000000"/>
          <w:sz w:val="28"/>
          <w:szCs w:val="28"/>
        </w:rPr>
        <w:t xml:space="preserve">4. </w:t>
      </w:r>
      <w:proofErr w:type="gramStart"/>
      <w:r w:rsidRPr="00D378F8">
        <w:rPr>
          <w:rFonts w:ascii="Times New Roman" w:hAnsi="Times New Roman" w:cs="Times New Roman"/>
          <w:color w:val="000000"/>
          <w:sz w:val="28"/>
          <w:szCs w:val="28"/>
        </w:rPr>
        <w:t>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D378F8" w:rsidRPr="00D378F8"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6A3A72" w:rsidRDefault="006A3A72" w:rsidP="00D378F8">
      <w:pPr>
        <w:ind w:firstLine="709"/>
        <w:jc w:val="both"/>
        <w:rPr>
          <w:color w:val="000000"/>
          <w:sz w:val="28"/>
          <w:szCs w:val="28"/>
        </w:rPr>
      </w:pPr>
    </w:p>
    <w:p w:rsidR="00BB21EC" w:rsidRDefault="00BB21EC" w:rsidP="00D378F8">
      <w:pPr>
        <w:ind w:firstLine="709"/>
        <w:jc w:val="right"/>
        <w:rPr>
          <w:rFonts w:ascii="Times New Roman" w:hAnsi="Times New Roman" w:cs="Times New Roman"/>
          <w:color w:val="000000"/>
        </w:rPr>
      </w:pPr>
    </w:p>
    <w:p w:rsidR="00D378F8" w:rsidRPr="006A3A72" w:rsidRDefault="00D378F8" w:rsidP="00BB21EC">
      <w:pPr>
        <w:ind w:firstLine="5670"/>
        <w:rPr>
          <w:rFonts w:ascii="Times New Roman" w:hAnsi="Times New Roman" w:cs="Times New Roman"/>
          <w:color w:val="000000"/>
        </w:rPr>
      </w:pPr>
      <w:r w:rsidRPr="006A3A72">
        <w:rPr>
          <w:rFonts w:ascii="Times New Roman" w:hAnsi="Times New Roman" w:cs="Times New Roman"/>
          <w:color w:val="000000"/>
        </w:rPr>
        <w:lastRenderedPageBreak/>
        <w:t>Приложение 1</w:t>
      </w:r>
    </w:p>
    <w:p w:rsidR="006A3A72" w:rsidRPr="006A3A72" w:rsidRDefault="006A3A72"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6A3A72" w:rsidRPr="006A3A72" w:rsidRDefault="006A3A72"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о муниципальном жилищном </w:t>
      </w:r>
      <w:r w:rsidR="00BB21EC">
        <w:rPr>
          <w:rFonts w:ascii="Times New Roman" w:eastAsia="Calibri" w:hAnsi="Times New Roman" w:cs="Times New Roman"/>
          <w:color w:val="000000"/>
        </w:rPr>
        <w:t>контроле</w:t>
      </w:r>
    </w:p>
    <w:p w:rsidR="006A3A72" w:rsidRPr="006A3A72" w:rsidRDefault="006A3A72" w:rsidP="00BB21EC">
      <w:pPr>
        <w:widowControl/>
        <w:ind w:left="4536"/>
        <w:rPr>
          <w:rFonts w:eastAsia="Calibri"/>
          <w:b/>
          <w:color w:val="000000"/>
        </w:rPr>
      </w:pPr>
      <w:r w:rsidRPr="006A3A72">
        <w:rPr>
          <w:rFonts w:ascii="Times New Roman" w:eastAsia="Calibri" w:hAnsi="Times New Roman" w:cs="Times New Roman"/>
          <w:color w:val="000000"/>
        </w:rPr>
        <w:t xml:space="preserve"> на территории муниципального образования </w:t>
      </w:r>
      <w:r w:rsidRPr="006A3A72">
        <w:rPr>
          <w:rFonts w:ascii="Times New Roman" w:eastAsia="Calibri" w:hAnsi="Times New Roman" w:cs="Times New Roman"/>
          <w:iCs/>
          <w:color w:val="000000"/>
        </w:rPr>
        <w:t xml:space="preserve">Калитинское сельское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муниципального района Ленинградской области</w:t>
      </w:r>
      <w:r w:rsidRPr="006A3A72">
        <w:rPr>
          <w:rFonts w:eastAsia="Calibri"/>
          <w:color w:val="000000"/>
        </w:rPr>
        <w:t xml:space="preserve"> </w:t>
      </w:r>
    </w:p>
    <w:p w:rsidR="00D378F8" w:rsidRDefault="00D378F8" w:rsidP="00D378F8">
      <w:pPr>
        <w:pStyle w:val="s4"/>
        <w:spacing w:before="0" w:beforeAutospacing="0" w:after="0" w:afterAutospacing="0"/>
        <w:jc w:val="center"/>
        <w:rPr>
          <w:rStyle w:val="bumpedfont15"/>
          <w:sz w:val="28"/>
          <w:szCs w:val="28"/>
        </w:rPr>
      </w:pPr>
    </w:p>
    <w:p w:rsidR="00D378F8" w:rsidRPr="003B426D" w:rsidRDefault="00D378F8" w:rsidP="00D378F8">
      <w:pPr>
        <w:pStyle w:val="s4"/>
        <w:spacing w:before="0" w:beforeAutospacing="0" w:after="0" w:afterAutospacing="0"/>
        <w:jc w:val="center"/>
        <w:rPr>
          <w:sz w:val="28"/>
          <w:szCs w:val="28"/>
          <w:vertAlign w:val="superscript"/>
        </w:rPr>
      </w:pPr>
      <w:r w:rsidRPr="003B426D">
        <w:rPr>
          <w:rStyle w:val="bumpedfont15"/>
          <w:sz w:val="28"/>
          <w:szCs w:val="28"/>
        </w:rPr>
        <w:t xml:space="preserve">Критерии отнесения объектов контроля к категориям риска в рамках осуществления муниципального </w:t>
      </w:r>
      <w:r>
        <w:rPr>
          <w:rStyle w:val="bumpedfont15"/>
          <w:sz w:val="28"/>
          <w:szCs w:val="28"/>
        </w:rPr>
        <w:t>контроля</w:t>
      </w:r>
    </w:p>
    <w:p w:rsidR="00D378F8" w:rsidRPr="00C811DE" w:rsidRDefault="00D378F8" w:rsidP="00D378F8">
      <w:pPr>
        <w:ind w:firstLine="709"/>
        <w:jc w:val="right"/>
        <w:rPr>
          <w:color w:val="000000"/>
          <w:sz w:val="28"/>
          <w:szCs w:val="28"/>
        </w:rPr>
      </w:pPr>
    </w:p>
    <w:p w:rsidR="00D378F8" w:rsidRPr="006A3A72" w:rsidRDefault="00D378F8" w:rsidP="00D378F8">
      <w:pPr>
        <w:autoSpaceDE w:val="0"/>
        <w:adjustRightInd w:val="0"/>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 xml:space="preserve">1. Критерии </w:t>
      </w:r>
      <w:r w:rsidRPr="006A3A72">
        <w:rPr>
          <w:rStyle w:val="bumpedfont15"/>
          <w:rFonts w:ascii="Times New Roman" w:hAnsi="Times New Roman" w:cs="Times New Roman"/>
          <w:sz w:val="28"/>
          <w:szCs w:val="28"/>
        </w:rPr>
        <w:t>отнесения объектов контроля к категориям риска</w:t>
      </w:r>
      <w:r w:rsidRPr="006A3A72">
        <w:rPr>
          <w:rFonts w:ascii="Times New Roman" w:hAnsi="Times New Roman" w:cs="Times New Roman"/>
          <w:sz w:val="28"/>
          <w:szCs w:val="28"/>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D378F8" w:rsidRPr="006A3A72" w:rsidRDefault="00D378F8" w:rsidP="00D378F8">
      <w:pPr>
        <w:autoSpaceDE w:val="0"/>
        <w:adjustRightInd w:val="0"/>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rPr>
        <w:t>2. </w:t>
      </w:r>
      <w:r w:rsidRPr="006A3A72">
        <w:rPr>
          <w:rFonts w:ascii="Times New Roman" w:hAnsi="Times New Roman" w:cs="Times New Roman"/>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 xml:space="preserve">К = Т+В-Д, </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где:</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proofErr w:type="gramStart"/>
      <w:r w:rsidRPr="006A3A72">
        <w:rPr>
          <w:rFonts w:ascii="Times New Roman" w:hAnsi="Times New Roman" w:cs="Times New Roman"/>
          <w:b/>
          <w:sz w:val="28"/>
          <w:szCs w:val="28"/>
        </w:rPr>
        <w:t>К = итоговый балл</w:t>
      </w:r>
      <w:r w:rsidRPr="006A3A72">
        <w:rPr>
          <w:rFonts w:ascii="Times New Roman" w:hAnsi="Times New Roman" w:cs="Times New Roman"/>
          <w:sz w:val="28"/>
          <w:szCs w:val="28"/>
        </w:rPr>
        <w:t>, обозначающий следующие категории риска:</w:t>
      </w:r>
      <w:proofErr w:type="gramEnd"/>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3 и более баллов – категория среднего риска,</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 xml:space="preserve">2 балла – категория умеренного риска, </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1 и менее баллов  – категория низкого риска.</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lang w:eastAsia="en-US"/>
        </w:rPr>
        <w:t xml:space="preserve">Т </w:t>
      </w:r>
      <w:r w:rsidRPr="006A3A72">
        <w:rPr>
          <w:rFonts w:ascii="Times New Roman" w:hAnsi="Times New Roman" w:cs="Times New Roman"/>
          <w:b/>
          <w:sz w:val="28"/>
          <w:szCs w:val="28"/>
          <w:lang w:eastAsia="en-US"/>
        </w:rPr>
        <w:noBreakHyphen/>
        <w:t xml:space="preserve"> тяжесть причинения вреда (ущерба) охраняемым законом ценностям,</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 xml:space="preserve">значению Т присваивается 2 балла в случае, если объектами контроля являются многоквартирные дома, оборудованные лифтами </w:t>
      </w:r>
      <w:proofErr w:type="gramStart"/>
      <w:r w:rsidRPr="006A3A72">
        <w:rPr>
          <w:rFonts w:ascii="Times New Roman" w:hAnsi="Times New Roman" w:cs="Times New Roman"/>
          <w:sz w:val="28"/>
          <w:szCs w:val="28"/>
          <w:lang w:eastAsia="en-US"/>
        </w:rPr>
        <w:t>и(</w:t>
      </w:r>
      <w:proofErr w:type="gramEnd"/>
      <w:r w:rsidRPr="006A3A72">
        <w:rPr>
          <w:rFonts w:ascii="Times New Roman" w:hAnsi="Times New Roman" w:cs="Times New Roman"/>
          <w:sz w:val="28"/>
          <w:szCs w:val="28"/>
          <w:lang w:eastAsia="en-US"/>
        </w:rPr>
        <w:t>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D378F8" w:rsidRPr="006A3A72" w:rsidRDefault="00D378F8" w:rsidP="00D378F8">
      <w:pPr>
        <w:ind w:firstLine="709"/>
        <w:jc w:val="both"/>
        <w:rPr>
          <w:rFonts w:ascii="Times New Roman" w:hAnsi="Times New Roman" w:cs="Times New Roman"/>
          <w:sz w:val="28"/>
          <w:szCs w:val="28"/>
          <w:lang w:eastAsia="en-US"/>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lang w:eastAsia="en-US"/>
        </w:rPr>
        <w:t>В иных случаях значению</w:t>
      </w:r>
      <w:proofErr w:type="gramStart"/>
      <w:r w:rsidRPr="006A3A72">
        <w:rPr>
          <w:rFonts w:ascii="Times New Roman" w:hAnsi="Times New Roman" w:cs="Times New Roman"/>
          <w:sz w:val="28"/>
          <w:szCs w:val="28"/>
          <w:lang w:eastAsia="en-US"/>
        </w:rPr>
        <w:t xml:space="preserve"> Т</w:t>
      </w:r>
      <w:proofErr w:type="gramEnd"/>
      <w:r w:rsidRPr="006A3A72">
        <w:rPr>
          <w:rFonts w:ascii="Times New Roman" w:hAnsi="Times New Roman" w:cs="Times New Roman"/>
          <w:sz w:val="28"/>
          <w:szCs w:val="28"/>
          <w:lang w:eastAsia="en-US"/>
        </w:rPr>
        <w:t xml:space="preserve"> присваивается 0 баллов</w:t>
      </w:r>
      <w:r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rPr>
        <w:t xml:space="preserve">В </w:t>
      </w:r>
      <w:r w:rsidRPr="006A3A72">
        <w:rPr>
          <w:rFonts w:ascii="Times New Roman" w:hAnsi="Times New Roman" w:cs="Times New Roman"/>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lang w:eastAsia="en-US"/>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sz w:val="28"/>
          <w:szCs w:val="28"/>
          <w:lang w:eastAsia="en-US"/>
        </w:rPr>
        <w:t>значению</w:t>
      </w:r>
      <w:proofErr w:type="gramStart"/>
      <w:r w:rsidRPr="006A3A72">
        <w:rPr>
          <w:rFonts w:ascii="Times New Roman" w:hAnsi="Times New Roman" w:cs="Times New Roman"/>
          <w:sz w:val="28"/>
          <w:szCs w:val="28"/>
          <w:lang w:eastAsia="en-US"/>
        </w:rPr>
        <w:t xml:space="preserve"> В</w:t>
      </w:r>
      <w:proofErr w:type="gramEnd"/>
      <w:r w:rsidRPr="006A3A72">
        <w:rPr>
          <w:rFonts w:ascii="Times New Roman" w:hAnsi="Times New Roman" w:cs="Times New Roman"/>
          <w:sz w:val="28"/>
          <w:szCs w:val="28"/>
          <w:lang w:eastAsia="en-US"/>
        </w:rPr>
        <w:t xml:space="preserve"> присваивается по 1 баллу за каждый следующий критерий:</w:t>
      </w:r>
    </w:p>
    <w:p w:rsidR="00D378F8" w:rsidRPr="006A3A72" w:rsidRDefault="00D378F8" w:rsidP="00D378F8">
      <w:pPr>
        <w:ind w:firstLine="709"/>
        <w:jc w:val="both"/>
        <w:rPr>
          <w:rFonts w:ascii="Times New Roman" w:hAnsi="Times New Roman" w:cs="Times New Roman"/>
          <w:sz w:val="28"/>
          <w:szCs w:val="28"/>
        </w:rPr>
      </w:pPr>
      <w:proofErr w:type="gramStart"/>
      <w:r w:rsidRPr="006A3A72">
        <w:rPr>
          <w:rFonts w:ascii="Times New Roman" w:hAnsi="Times New Roman" w:cs="Times New Roman"/>
          <w:sz w:val="28"/>
          <w:szCs w:val="28"/>
        </w:rPr>
        <w:lastRenderedPageBreak/>
        <w:t>а) </w:t>
      </w:r>
      <w:r w:rsidRPr="006A3A72">
        <w:rPr>
          <w:rFonts w:ascii="Times New Roman" w:hAnsi="Times New Roman" w:cs="Times New Roman"/>
          <w:sz w:val="28"/>
          <w:szCs w:val="28"/>
          <w:lang w:eastAsia="en-US"/>
        </w:rPr>
        <w:t>если в отношении объекта контроля</w:t>
      </w:r>
      <w:r w:rsidRPr="006A3A72">
        <w:rPr>
          <w:rFonts w:ascii="Times New Roman" w:hAnsi="Times New Roman" w:cs="Times New Roman"/>
          <w:sz w:val="28"/>
          <w:szCs w:val="28"/>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6A3A72">
        <w:rPr>
          <w:rFonts w:ascii="Times New Roman" w:hAnsi="Times New Roman" w:cs="Times New Roman"/>
          <w:i/>
          <w:sz w:val="28"/>
          <w:szCs w:val="28"/>
          <w:lang w:eastAsia="en-US"/>
        </w:rPr>
        <w:t xml:space="preserve"> </w:t>
      </w:r>
      <w:r w:rsidRPr="006A3A72">
        <w:rPr>
          <w:rFonts w:ascii="Times New Roman" w:hAnsi="Times New Roman" w:cs="Times New Roman"/>
          <w:sz w:val="28"/>
          <w:szCs w:val="28"/>
          <w:lang w:eastAsia="en-US"/>
        </w:rPr>
        <w:t>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6A3A72">
        <w:rPr>
          <w:rFonts w:ascii="Times New Roman" w:hAnsi="Times New Roman" w:cs="Times New Roman"/>
          <w:sz w:val="28"/>
          <w:szCs w:val="28"/>
        </w:rPr>
        <w:t xml:space="preserve"> а также должностному лицу за совершение административных правонарушений, предусмотренных:</w:t>
      </w:r>
      <w:proofErr w:type="gramEnd"/>
    </w:p>
    <w:bookmarkStart w:id="16" w:name="_GoBack"/>
    <w:p w:rsidR="00D378F8" w:rsidRPr="006A3A72" w:rsidRDefault="006B2527"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fldChar w:fldCharType="begin"/>
      </w:r>
      <w:r w:rsidR="00D378F8" w:rsidRPr="006A3A72">
        <w:rPr>
          <w:rFonts w:ascii="Times New Roman" w:hAnsi="Times New Roman" w:cs="Times New Roman"/>
          <w:sz w:val="28"/>
          <w:szCs w:val="28"/>
        </w:rPr>
        <w:instrText>HYPERLINK "https://internet.garant.ru/" \l "/document/12125267/entry/194001"</w:instrText>
      </w:r>
      <w:r w:rsidRPr="006A3A72">
        <w:rPr>
          <w:rFonts w:ascii="Times New Roman" w:hAnsi="Times New Roman" w:cs="Times New Roman"/>
          <w:sz w:val="28"/>
          <w:szCs w:val="28"/>
        </w:rPr>
        <w:fldChar w:fldCharType="separate"/>
      </w:r>
      <w:r w:rsidR="00D378F8" w:rsidRPr="006A3A72">
        <w:rPr>
          <w:rFonts w:ascii="Times New Roman" w:hAnsi="Times New Roman" w:cs="Times New Roman"/>
          <w:sz w:val="28"/>
          <w:szCs w:val="28"/>
        </w:rPr>
        <w:t>статьей 19.4.1</w:t>
      </w:r>
      <w:r w:rsidRPr="006A3A72">
        <w:rPr>
          <w:rFonts w:ascii="Times New Roman" w:hAnsi="Times New Roman" w:cs="Times New Roman"/>
          <w:sz w:val="28"/>
          <w:szCs w:val="28"/>
        </w:rPr>
        <w:fldChar w:fldCharType="end"/>
      </w:r>
      <w:r w:rsidR="00D378F8" w:rsidRPr="006A3A72">
        <w:rPr>
          <w:rFonts w:ascii="Times New Roman" w:hAnsi="Times New Roman" w:cs="Times New Roman"/>
          <w:sz w:val="28"/>
          <w:szCs w:val="28"/>
        </w:rPr>
        <w:t>, </w:t>
      </w:r>
      <w:hyperlink r:id="rId10" w:anchor="/document/12125267/entry/19501" w:history="1">
        <w:r w:rsidR="00D378F8" w:rsidRPr="006A3A72">
          <w:rPr>
            <w:rFonts w:ascii="Times New Roman" w:hAnsi="Times New Roman" w:cs="Times New Roman"/>
            <w:sz w:val="28"/>
            <w:szCs w:val="28"/>
          </w:rPr>
          <w:t>частью 1 статьи 19.5</w:t>
        </w:r>
      </w:hyperlink>
      <w:r w:rsidR="00D378F8" w:rsidRPr="006A3A72">
        <w:rPr>
          <w:rFonts w:ascii="Times New Roman" w:hAnsi="Times New Roman" w:cs="Times New Roman"/>
          <w:sz w:val="28"/>
          <w:szCs w:val="28"/>
        </w:rPr>
        <w:t> Кодекса Российской Федерации об административных правонарушениях</w:t>
      </w:r>
      <w:bookmarkEnd w:id="16"/>
      <w:r w:rsidR="00D378F8" w:rsidRPr="006A3A72">
        <w:rPr>
          <w:rFonts w:ascii="Times New Roman" w:hAnsi="Times New Roman" w:cs="Times New Roman"/>
          <w:sz w:val="28"/>
          <w:szCs w:val="28"/>
        </w:rPr>
        <w:t>;</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б</w:t>
      </w:r>
      <w:bookmarkStart w:id="17" w:name="Par16"/>
      <w:bookmarkEnd w:id="17"/>
      <w:r w:rsidRPr="006A3A72">
        <w:rPr>
          <w:rFonts w:ascii="Times New Roman" w:hAnsi="Times New Roman" w:cs="Times New Roman"/>
          <w:sz w:val="28"/>
          <w:szCs w:val="28"/>
        </w:rPr>
        <w:t xml:space="preserve">) </w:t>
      </w:r>
      <w:r w:rsidRPr="006A3A72">
        <w:rPr>
          <w:rFonts w:ascii="Times New Roman" w:hAnsi="Times New Roman" w:cs="Times New Roman"/>
          <w:sz w:val="28"/>
          <w:szCs w:val="28"/>
          <w:lang w:eastAsia="en-US"/>
        </w:rPr>
        <w:t>если в отношении объекта контроля</w:t>
      </w:r>
      <w:r w:rsidRPr="006A3A72">
        <w:rPr>
          <w:rFonts w:ascii="Times New Roman" w:hAnsi="Times New Roman" w:cs="Times New Roman"/>
          <w:sz w:val="28"/>
          <w:szCs w:val="28"/>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6A3A72">
        <w:rPr>
          <w:rFonts w:ascii="Times New Roman" w:hAnsi="Times New Roman" w:cs="Times New Roman"/>
          <w:sz w:val="28"/>
          <w:szCs w:val="28"/>
          <w:lang w:eastAsia="en-US"/>
        </w:rPr>
        <w:t xml:space="preserve">нарушений </w:t>
      </w:r>
      <w:r w:rsidRPr="006A3A72">
        <w:rPr>
          <w:rFonts w:ascii="Times New Roman" w:hAnsi="Times New Roman" w:cs="Times New Roman"/>
          <w:sz w:val="28"/>
          <w:szCs w:val="28"/>
        </w:rPr>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lang w:eastAsia="en-US"/>
        </w:rPr>
      </w:pPr>
      <w:r w:rsidRPr="006A3A72">
        <w:rPr>
          <w:rFonts w:ascii="Times New Roman" w:hAnsi="Times New Roman" w:cs="Times New Roman"/>
          <w:b/>
          <w:sz w:val="28"/>
          <w:szCs w:val="28"/>
        </w:rPr>
        <w:t xml:space="preserve">Д </w:t>
      </w:r>
      <w:r w:rsidRPr="006A3A72">
        <w:rPr>
          <w:rFonts w:ascii="Times New Roman" w:hAnsi="Times New Roman" w:cs="Times New Roman"/>
          <w:b/>
          <w:sz w:val="28"/>
          <w:szCs w:val="28"/>
        </w:rPr>
        <w:noBreakHyphen/>
        <w:t xml:space="preserve"> добросовестность контролируемых лиц,</w:t>
      </w:r>
      <w:r w:rsidRPr="006A3A72">
        <w:rPr>
          <w:rFonts w:ascii="Times New Roman" w:hAnsi="Times New Roman" w:cs="Times New Roman"/>
          <w:sz w:val="28"/>
          <w:szCs w:val="28"/>
          <w:lang w:eastAsia="en-US"/>
        </w:rPr>
        <w:t xml:space="preserve"> где:</w:t>
      </w: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Значению</w:t>
      </w:r>
      <w:proofErr w:type="gramStart"/>
      <w:r w:rsidRPr="006A3A72">
        <w:rPr>
          <w:rFonts w:ascii="Times New Roman" w:hAnsi="Times New Roman" w:cs="Times New Roman"/>
          <w:sz w:val="28"/>
          <w:szCs w:val="28"/>
        </w:rPr>
        <w:t xml:space="preserve"> Д</w:t>
      </w:r>
      <w:proofErr w:type="gramEnd"/>
      <w:r w:rsidRPr="006A3A72">
        <w:rPr>
          <w:rFonts w:ascii="Times New Roman" w:hAnsi="Times New Roman" w:cs="Times New Roman"/>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D378F8" w:rsidRPr="006A3A72" w:rsidRDefault="00D378F8" w:rsidP="00D378F8">
      <w:pPr>
        <w:ind w:firstLine="709"/>
        <w:jc w:val="both"/>
        <w:rPr>
          <w:rFonts w:ascii="Times New Roman" w:hAnsi="Times New Roman" w:cs="Times New Roman"/>
          <w:sz w:val="28"/>
          <w:szCs w:val="28"/>
        </w:rPr>
      </w:pPr>
    </w:p>
    <w:p w:rsidR="00D378F8" w:rsidRPr="006A3A72" w:rsidRDefault="00D378F8" w:rsidP="00D378F8">
      <w:pPr>
        <w:ind w:firstLine="709"/>
        <w:jc w:val="both"/>
        <w:rPr>
          <w:rFonts w:ascii="Times New Roman" w:hAnsi="Times New Roman" w:cs="Times New Roman"/>
          <w:sz w:val="28"/>
          <w:szCs w:val="28"/>
        </w:rPr>
      </w:pPr>
      <w:r w:rsidRPr="006A3A72">
        <w:rPr>
          <w:rFonts w:ascii="Times New Roman" w:hAnsi="Times New Roman" w:cs="Times New Roman"/>
          <w:sz w:val="28"/>
          <w:szCs w:val="28"/>
        </w:rPr>
        <w:t>3. В случае</w:t>
      </w:r>
      <w:proofErr w:type="gramStart"/>
      <w:r w:rsidRPr="006A3A72">
        <w:rPr>
          <w:rFonts w:ascii="Times New Roman" w:hAnsi="Times New Roman" w:cs="Times New Roman"/>
          <w:sz w:val="28"/>
          <w:szCs w:val="28"/>
        </w:rPr>
        <w:t>,</w:t>
      </w:r>
      <w:proofErr w:type="gramEnd"/>
      <w:r w:rsidRPr="006A3A72">
        <w:rPr>
          <w:rFonts w:ascii="Times New Roman" w:hAnsi="Times New Roman" w:cs="Times New Roman"/>
          <w:sz w:val="28"/>
          <w:szCs w:val="28"/>
        </w:rPr>
        <w:t xml:space="preserve"> если объект контроля не отнесен к определенной категории риска, он считается отнесенным к категории низкого риска.</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CF294A" w:rsidRDefault="00CF294A" w:rsidP="00D378F8">
      <w:pPr>
        <w:ind w:firstLine="709"/>
        <w:jc w:val="both"/>
        <w:rPr>
          <w:rFonts w:ascii="Times New Roman" w:hAnsi="Times New Roman" w:cs="Times New Roman"/>
          <w:color w:val="000000"/>
          <w:sz w:val="28"/>
          <w:szCs w:val="28"/>
        </w:rPr>
      </w:pPr>
    </w:p>
    <w:p w:rsidR="00026FD4" w:rsidRDefault="00026FD4" w:rsidP="00D378F8">
      <w:pPr>
        <w:ind w:firstLine="709"/>
        <w:jc w:val="both"/>
        <w:rPr>
          <w:rFonts w:ascii="Times New Roman" w:hAnsi="Times New Roman" w:cs="Times New Roman"/>
          <w:color w:val="000000"/>
          <w:sz w:val="28"/>
          <w:szCs w:val="28"/>
        </w:rPr>
      </w:pPr>
    </w:p>
    <w:p w:rsidR="00026FD4" w:rsidRPr="006A3A72" w:rsidRDefault="00026FD4"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6A3A72" w:rsidRDefault="006A3A72" w:rsidP="006A3A72">
      <w:pPr>
        <w:ind w:firstLine="709"/>
        <w:jc w:val="right"/>
        <w:rPr>
          <w:rFonts w:ascii="Times New Roman" w:hAnsi="Times New Roman" w:cs="Times New Roman"/>
          <w:color w:val="000000"/>
        </w:rPr>
      </w:pPr>
    </w:p>
    <w:p w:rsidR="00BB21EC" w:rsidRPr="006A3A72" w:rsidRDefault="00BB21EC" w:rsidP="00BB21EC">
      <w:pPr>
        <w:ind w:firstLine="5670"/>
        <w:rPr>
          <w:rFonts w:ascii="Times New Roman" w:hAnsi="Times New Roman" w:cs="Times New Roman"/>
          <w:color w:val="000000"/>
        </w:rPr>
      </w:pPr>
      <w:r>
        <w:rPr>
          <w:rFonts w:ascii="Times New Roman" w:hAnsi="Times New Roman" w:cs="Times New Roman"/>
          <w:color w:val="000000"/>
        </w:rPr>
        <w:lastRenderedPageBreak/>
        <w:t>Приложение 2</w:t>
      </w:r>
    </w:p>
    <w:p w:rsidR="00BB21EC" w:rsidRPr="006A3A72" w:rsidRDefault="00BB21EC"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BB21EC" w:rsidRPr="006A3A72" w:rsidRDefault="00BB21EC"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о муниципальном жилищном </w:t>
      </w:r>
      <w:r>
        <w:rPr>
          <w:rFonts w:ascii="Times New Roman" w:eastAsia="Calibri" w:hAnsi="Times New Roman" w:cs="Times New Roman"/>
          <w:color w:val="000000"/>
        </w:rPr>
        <w:t>контроле</w:t>
      </w:r>
    </w:p>
    <w:p w:rsidR="00BB21EC" w:rsidRPr="006A3A72" w:rsidRDefault="00BB21EC" w:rsidP="00BB21EC">
      <w:pPr>
        <w:widowControl/>
        <w:ind w:left="4536"/>
        <w:rPr>
          <w:rFonts w:eastAsia="Calibri"/>
          <w:b/>
          <w:color w:val="000000"/>
        </w:rPr>
      </w:pPr>
      <w:r w:rsidRPr="006A3A72">
        <w:rPr>
          <w:rFonts w:ascii="Times New Roman" w:eastAsia="Calibri" w:hAnsi="Times New Roman" w:cs="Times New Roman"/>
          <w:color w:val="000000"/>
        </w:rPr>
        <w:t xml:space="preserve"> на территории муниципального образования </w:t>
      </w:r>
      <w:r w:rsidRPr="006A3A72">
        <w:rPr>
          <w:rFonts w:ascii="Times New Roman" w:eastAsia="Calibri" w:hAnsi="Times New Roman" w:cs="Times New Roman"/>
          <w:iCs/>
          <w:color w:val="000000"/>
        </w:rPr>
        <w:t xml:space="preserve">Калитинское сельское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муниципального района Ленинградской области</w:t>
      </w:r>
      <w:r w:rsidRPr="006A3A72">
        <w:rPr>
          <w:rFonts w:eastAsia="Calibri"/>
          <w:color w:val="000000"/>
        </w:rPr>
        <w:t xml:space="preserve"> </w:t>
      </w:r>
    </w:p>
    <w:p w:rsidR="00D378F8" w:rsidRPr="00C811DE" w:rsidRDefault="00D378F8" w:rsidP="00BB21EC">
      <w:pPr>
        <w:ind w:firstLine="5670"/>
        <w:jc w:val="both"/>
        <w:rPr>
          <w:color w:val="000000"/>
          <w:sz w:val="28"/>
          <w:szCs w:val="28"/>
        </w:rPr>
      </w:pPr>
    </w:p>
    <w:p w:rsidR="00BB21EC" w:rsidRDefault="00BB21EC" w:rsidP="00D378F8">
      <w:pPr>
        <w:ind w:firstLine="709"/>
        <w:jc w:val="both"/>
        <w:rPr>
          <w:rFonts w:ascii="Times New Roman" w:hAnsi="Times New Roman" w:cs="Times New Roman"/>
          <w:color w:val="000000"/>
          <w:sz w:val="28"/>
          <w:szCs w:val="28"/>
        </w:rPr>
      </w:pPr>
    </w:p>
    <w:p w:rsidR="00BB21EC" w:rsidRDefault="00BB21EC"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Индикаторы риска нарушения обязательных требований, используемые при осуществлении муниципального жилищного контроля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1. </w:t>
      </w:r>
      <w:proofErr w:type="gramStart"/>
      <w:r w:rsidRPr="006A3A72">
        <w:rPr>
          <w:rFonts w:ascii="Times New Roman" w:hAnsi="Times New Roman" w:cs="Times New Roman"/>
          <w:color w:val="000000"/>
          <w:sz w:val="28"/>
          <w:szCs w:val="28"/>
        </w:rPr>
        <w:t>Трехкратный и более рост количества обращений за квартал в сравнении с предшествующим кварталом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w:t>
      </w:r>
      <w:proofErr w:type="gramEnd"/>
      <w:r w:rsidRPr="006A3A72">
        <w:rPr>
          <w:rFonts w:ascii="Times New Roman" w:hAnsi="Times New Roman" w:cs="Times New Roman"/>
          <w:color w:val="000000"/>
          <w:sz w:val="28"/>
          <w:szCs w:val="28"/>
        </w:rPr>
        <w:t xml:space="preserve">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D378F8"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5A2B65" w:rsidRPr="006A3A72" w:rsidRDefault="005A2B65" w:rsidP="00D378F8">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Поступление в адрес контр</w:t>
      </w:r>
      <w:r w:rsidR="00A659F9">
        <w:rPr>
          <w:rFonts w:ascii="Times New Roman" w:hAnsi="Times New Roman" w:cs="Times New Roman"/>
          <w:color w:val="000000"/>
          <w:sz w:val="28"/>
          <w:szCs w:val="28"/>
        </w:rPr>
        <w:t>о</w:t>
      </w:r>
      <w:r>
        <w:rPr>
          <w:rFonts w:ascii="Times New Roman" w:hAnsi="Times New Roman" w:cs="Times New Roman"/>
          <w:color w:val="000000"/>
          <w:sz w:val="28"/>
          <w:szCs w:val="28"/>
        </w:rPr>
        <w:t>льного органа в течение трех месяцев подряд двух или более протоколов общего собрания собственников помещений в многоквартирном доме</w:t>
      </w:r>
      <w:r w:rsidR="00A659F9">
        <w:rPr>
          <w:rFonts w:ascii="Times New Roman" w:hAnsi="Times New Roman" w:cs="Times New Roman"/>
          <w:color w:val="000000"/>
          <w:sz w:val="28"/>
          <w:szCs w:val="28"/>
        </w:rPr>
        <w:t>, содержащих решения по аналогичным вопросам повестки дня.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D378F8" w:rsidRDefault="00D378F8"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CF294A" w:rsidRDefault="00CF294A" w:rsidP="00D378F8">
      <w:pPr>
        <w:ind w:firstLine="709"/>
        <w:jc w:val="both"/>
        <w:rPr>
          <w:color w:val="000000"/>
          <w:sz w:val="28"/>
          <w:szCs w:val="28"/>
        </w:rPr>
      </w:pPr>
    </w:p>
    <w:p w:rsidR="00BB21EC" w:rsidRDefault="00BB21EC" w:rsidP="006A3A72">
      <w:pPr>
        <w:ind w:firstLine="709"/>
        <w:jc w:val="right"/>
        <w:rPr>
          <w:rFonts w:ascii="Times New Roman" w:hAnsi="Times New Roman" w:cs="Times New Roman"/>
          <w:color w:val="000000"/>
        </w:rPr>
      </w:pPr>
    </w:p>
    <w:p w:rsidR="00BB21EC" w:rsidRPr="006A3A72" w:rsidRDefault="00BB21EC" w:rsidP="00BB21EC">
      <w:pPr>
        <w:ind w:firstLine="5670"/>
        <w:rPr>
          <w:rFonts w:ascii="Times New Roman" w:hAnsi="Times New Roman" w:cs="Times New Roman"/>
          <w:color w:val="000000"/>
        </w:rPr>
      </w:pPr>
      <w:r>
        <w:rPr>
          <w:rFonts w:ascii="Times New Roman" w:hAnsi="Times New Roman" w:cs="Times New Roman"/>
          <w:color w:val="000000"/>
        </w:rPr>
        <w:lastRenderedPageBreak/>
        <w:t>Приложение 3</w:t>
      </w:r>
    </w:p>
    <w:p w:rsidR="00BB21EC" w:rsidRPr="006A3A72" w:rsidRDefault="00BB21EC"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BB21EC" w:rsidRPr="006A3A72" w:rsidRDefault="00BB21EC" w:rsidP="00BB21EC">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о муниципальном жилищном </w:t>
      </w:r>
      <w:r>
        <w:rPr>
          <w:rFonts w:ascii="Times New Roman" w:eastAsia="Calibri" w:hAnsi="Times New Roman" w:cs="Times New Roman"/>
          <w:color w:val="000000"/>
        </w:rPr>
        <w:t>контроле</w:t>
      </w:r>
    </w:p>
    <w:p w:rsidR="00BB21EC" w:rsidRPr="006A3A72" w:rsidRDefault="00BB21EC" w:rsidP="00BB21EC">
      <w:pPr>
        <w:widowControl/>
        <w:ind w:left="4536"/>
        <w:rPr>
          <w:rFonts w:eastAsia="Calibri"/>
          <w:b/>
          <w:color w:val="000000"/>
        </w:rPr>
      </w:pPr>
      <w:r w:rsidRPr="006A3A72">
        <w:rPr>
          <w:rFonts w:ascii="Times New Roman" w:eastAsia="Calibri" w:hAnsi="Times New Roman" w:cs="Times New Roman"/>
          <w:color w:val="000000"/>
        </w:rPr>
        <w:t xml:space="preserve"> на территории муниципального образования </w:t>
      </w:r>
      <w:r w:rsidRPr="006A3A72">
        <w:rPr>
          <w:rFonts w:ascii="Times New Roman" w:eastAsia="Calibri" w:hAnsi="Times New Roman" w:cs="Times New Roman"/>
          <w:iCs/>
          <w:color w:val="000000"/>
        </w:rPr>
        <w:t xml:space="preserve">Калитинское сельское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муниципального района Ленинградской области</w:t>
      </w:r>
      <w:r w:rsidRPr="006A3A72">
        <w:rPr>
          <w:rFonts w:eastAsia="Calibri"/>
          <w:color w:val="000000"/>
        </w:rPr>
        <w:t xml:space="preserve"> </w:t>
      </w:r>
    </w:p>
    <w:p w:rsidR="00D378F8" w:rsidRDefault="00D378F8" w:rsidP="00D378F8">
      <w:pPr>
        <w:ind w:firstLine="709"/>
        <w:jc w:val="right"/>
        <w:rPr>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D378F8" w:rsidRPr="006A3A72" w:rsidRDefault="00D378F8" w:rsidP="00D378F8">
      <w:pPr>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6A3A72">
        <w:rPr>
          <w:rFonts w:ascii="Times New Roman" w:hAnsi="Times New Roman" w:cs="Times New Roman"/>
          <w:color w:val="000000"/>
          <w:sz w:val="28"/>
          <w:szCs w:val="28"/>
        </w:rPr>
        <w:t>общедомового</w:t>
      </w:r>
      <w:proofErr w:type="spellEnd"/>
      <w:r w:rsidRPr="006A3A72">
        <w:rPr>
          <w:rFonts w:ascii="Times New Roman" w:hAnsi="Times New Roman" w:cs="Times New Roman"/>
          <w:color w:val="000000"/>
          <w:sz w:val="28"/>
          <w:szCs w:val="28"/>
        </w:rPr>
        <w:t xml:space="preserve"> имущества многоквартирного дома) на 10 тыс. жителей (человек).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Целевое значение показателя: не более 1 человека в год.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Формула расчета ключевого показателя: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  (Кт </w:t>
      </w:r>
      <w:proofErr w:type="spellStart"/>
      <w:r w:rsidRPr="006A3A72">
        <w:rPr>
          <w:rFonts w:ascii="Times New Roman" w:hAnsi="Times New Roman" w:cs="Times New Roman"/>
          <w:color w:val="000000"/>
          <w:sz w:val="28"/>
          <w:szCs w:val="28"/>
        </w:rPr>
        <w:t>x</w:t>
      </w:r>
      <w:proofErr w:type="spellEnd"/>
      <w:r w:rsidRPr="006A3A72">
        <w:rPr>
          <w:rFonts w:ascii="Times New Roman" w:hAnsi="Times New Roman" w:cs="Times New Roman"/>
          <w:color w:val="000000"/>
          <w:sz w:val="28"/>
          <w:szCs w:val="28"/>
        </w:rPr>
        <w:t xml:space="preserve"> 10000</w:t>
      </w:r>
      <w:proofErr w:type="gramStart"/>
      <w:r w:rsidRPr="006A3A72">
        <w:rPr>
          <w:rFonts w:ascii="Times New Roman" w:hAnsi="Times New Roman" w:cs="Times New Roman"/>
          <w:color w:val="000000"/>
          <w:sz w:val="28"/>
          <w:szCs w:val="28"/>
        </w:rPr>
        <w:t xml:space="preserve"> )</w:t>
      </w:r>
      <w:proofErr w:type="gramEnd"/>
      <w:r w:rsidRPr="006A3A72">
        <w:rPr>
          <w:rFonts w:ascii="Times New Roman" w:hAnsi="Times New Roman" w:cs="Times New Roman"/>
          <w:color w:val="000000"/>
          <w:sz w:val="28"/>
          <w:szCs w:val="28"/>
        </w:rPr>
        <w:t>/</w:t>
      </w:r>
      <w:proofErr w:type="spellStart"/>
      <w:r w:rsidRPr="006A3A72">
        <w:rPr>
          <w:rFonts w:ascii="Times New Roman" w:hAnsi="Times New Roman" w:cs="Times New Roman"/>
          <w:color w:val="000000"/>
          <w:sz w:val="28"/>
          <w:szCs w:val="28"/>
        </w:rPr>
        <w:t>Кн</w:t>
      </w:r>
      <w:proofErr w:type="spellEnd"/>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где:</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Кт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rsidR="00D378F8" w:rsidRPr="006A3A72" w:rsidRDefault="00D378F8" w:rsidP="00D378F8">
      <w:pPr>
        <w:ind w:firstLine="709"/>
        <w:jc w:val="both"/>
        <w:rPr>
          <w:rFonts w:ascii="Times New Roman" w:hAnsi="Times New Roman" w:cs="Times New Roman"/>
          <w:color w:val="000000"/>
          <w:sz w:val="28"/>
          <w:szCs w:val="28"/>
        </w:rPr>
      </w:pPr>
      <w:proofErr w:type="spellStart"/>
      <w:r w:rsidRPr="006A3A72">
        <w:rPr>
          <w:rFonts w:ascii="Times New Roman" w:hAnsi="Times New Roman" w:cs="Times New Roman"/>
          <w:color w:val="000000"/>
          <w:sz w:val="28"/>
          <w:szCs w:val="28"/>
        </w:rPr>
        <w:t>Кн</w:t>
      </w:r>
      <w:proofErr w:type="spellEnd"/>
      <w:r w:rsidRPr="006A3A72">
        <w:rPr>
          <w:rFonts w:ascii="Times New Roman" w:hAnsi="Times New Roman" w:cs="Times New Roman"/>
          <w:color w:val="000000"/>
          <w:sz w:val="28"/>
          <w:szCs w:val="28"/>
        </w:rPr>
        <w:t xml:space="preserve"> – количество населения по состоянию на 31 декабря года, предшествующего расчету.</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ИЛИ</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6A3A72">
        <w:rPr>
          <w:rFonts w:ascii="Times New Roman" w:hAnsi="Times New Roman" w:cs="Times New Roman"/>
          <w:color w:val="000000"/>
          <w:sz w:val="28"/>
          <w:szCs w:val="28"/>
        </w:rPr>
        <w:t>общедомового</w:t>
      </w:r>
      <w:proofErr w:type="spellEnd"/>
      <w:r w:rsidRPr="006A3A72">
        <w:rPr>
          <w:rFonts w:ascii="Times New Roman" w:hAnsi="Times New Roman" w:cs="Times New Roman"/>
          <w:color w:val="000000"/>
          <w:sz w:val="28"/>
          <w:szCs w:val="28"/>
        </w:rPr>
        <w:t xml:space="preserve"> имущества многоквартирного дома) на 10 тыс. жителей (человек)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Целевое значение показателя: не более 0 человек год.</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  (Кс </w:t>
      </w:r>
      <w:proofErr w:type="spellStart"/>
      <w:r w:rsidRPr="006A3A72">
        <w:rPr>
          <w:rFonts w:ascii="Times New Roman" w:hAnsi="Times New Roman" w:cs="Times New Roman"/>
          <w:color w:val="000000"/>
          <w:sz w:val="28"/>
          <w:szCs w:val="28"/>
        </w:rPr>
        <w:t>x</w:t>
      </w:r>
      <w:proofErr w:type="spellEnd"/>
      <w:r w:rsidRPr="006A3A72">
        <w:rPr>
          <w:rFonts w:ascii="Times New Roman" w:hAnsi="Times New Roman" w:cs="Times New Roman"/>
          <w:color w:val="000000"/>
          <w:sz w:val="28"/>
          <w:szCs w:val="28"/>
        </w:rPr>
        <w:t xml:space="preserve"> 10000</w:t>
      </w:r>
      <w:proofErr w:type="gramStart"/>
      <w:r w:rsidRPr="006A3A72">
        <w:rPr>
          <w:rFonts w:ascii="Times New Roman" w:hAnsi="Times New Roman" w:cs="Times New Roman"/>
          <w:color w:val="000000"/>
          <w:sz w:val="28"/>
          <w:szCs w:val="28"/>
        </w:rPr>
        <w:t xml:space="preserve"> )</w:t>
      </w:r>
      <w:proofErr w:type="gramEnd"/>
      <w:r w:rsidRPr="006A3A72">
        <w:rPr>
          <w:rFonts w:ascii="Times New Roman" w:hAnsi="Times New Roman" w:cs="Times New Roman"/>
          <w:color w:val="000000"/>
          <w:sz w:val="28"/>
          <w:szCs w:val="28"/>
        </w:rPr>
        <w:t>/</w:t>
      </w:r>
      <w:proofErr w:type="spellStart"/>
      <w:r w:rsidRPr="006A3A72">
        <w:rPr>
          <w:rFonts w:ascii="Times New Roman" w:hAnsi="Times New Roman" w:cs="Times New Roman"/>
          <w:color w:val="000000"/>
          <w:sz w:val="28"/>
          <w:szCs w:val="28"/>
        </w:rPr>
        <w:t>Кн</w:t>
      </w:r>
      <w:proofErr w:type="spellEnd"/>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где:</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Кс   количество случаев со смертельным исходом, произошедших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 xml:space="preserve">в результате нарушения требований законодательства Российской Федерации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в сфере управления многоквартирными домами в текущем периоде;</w:t>
      </w:r>
    </w:p>
    <w:p w:rsidR="00D378F8" w:rsidRPr="006A3A72" w:rsidRDefault="00D378F8" w:rsidP="00D378F8">
      <w:pPr>
        <w:jc w:val="both"/>
        <w:rPr>
          <w:rFonts w:ascii="Times New Roman" w:hAnsi="Times New Roman" w:cs="Times New Roman"/>
          <w:sz w:val="28"/>
          <w:szCs w:val="28"/>
        </w:rPr>
      </w:pPr>
      <w:proofErr w:type="spellStart"/>
      <w:r w:rsidRPr="006A3A72">
        <w:rPr>
          <w:rFonts w:ascii="Times New Roman" w:hAnsi="Times New Roman" w:cs="Times New Roman"/>
          <w:color w:val="000000"/>
          <w:sz w:val="28"/>
          <w:szCs w:val="28"/>
        </w:rPr>
        <w:t>Кн</w:t>
      </w:r>
      <w:proofErr w:type="spellEnd"/>
      <w:r w:rsidRPr="006A3A72">
        <w:rPr>
          <w:rFonts w:ascii="Times New Roman" w:hAnsi="Times New Roman" w:cs="Times New Roman"/>
          <w:color w:val="000000"/>
          <w:sz w:val="28"/>
          <w:szCs w:val="28"/>
        </w:rPr>
        <w:t xml:space="preserve"> – количество населения по состоянию на </w:t>
      </w:r>
      <w:r w:rsidRPr="006A3A72">
        <w:rPr>
          <w:rFonts w:ascii="Times New Roman" w:hAnsi="Times New Roman" w:cs="Times New Roman"/>
          <w:sz w:val="28"/>
          <w:szCs w:val="28"/>
        </w:rPr>
        <w:t>01 января года, в котором рассчитывается ключевой показатель.</w:t>
      </w:r>
    </w:p>
    <w:p w:rsidR="00A659F9" w:rsidRDefault="00A659F9" w:rsidP="006A3A72">
      <w:pPr>
        <w:ind w:firstLine="709"/>
        <w:jc w:val="right"/>
        <w:rPr>
          <w:rFonts w:ascii="Times New Roman" w:hAnsi="Times New Roman" w:cs="Times New Roman"/>
          <w:color w:val="000000"/>
        </w:rPr>
      </w:pPr>
    </w:p>
    <w:p w:rsidR="000C1735" w:rsidRPr="006A3A72" w:rsidRDefault="000C1735" w:rsidP="000C1735">
      <w:pPr>
        <w:ind w:firstLine="5670"/>
        <w:rPr>
          <w:rFonts w:ascii="Times New Roman" w:hAnsi="Times New Roman" w:cs="Times New Roman"/>
          <w:color w:val="000000"/>
        </w:rPr>
      </w:pPr>
      <w:r>
        <w:rPr>
          <w:rFonts w:ascii="Times New Roman" w:hAnsi="Times New Roman" w:cs="Times New Roman"/>
          <w:color w:val="000000"/>
        </w:rPr>
        <w:lastRenderedPageBreak/>
        <w:t>Приложение 4</w:t>
      </w:r>
    </w:p>
    <w:p w:rsidR="000C1735" w:rsidRPr="006A3A72" w:rsidRDefault="000C1735" w:rsidP="000C1735">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к Положению </w:t>
      </w:r>
    </w:p>
    <w:p w:rsidR="000C1735" w:rsidRPr="006A3A72" w:rsidRDefault="000C1735" w:rsidP="000C1735">
      <w:pPr>
        <w:widowControl/>
        <w:ind w:left="4536"/>
        <w:rPr>
          <w:rFonts w:ascii="Times New Roman" w:eastAsia="Calibri" w:hAnsi="Times New Roman" w:cs="Times New Roman"/>
          <w:color w:val="000000"/>
        </w:rPr>
      </w:pPr>
      <w:r w:rsidRPr="006A3A72">
        <w:rPr>
          <w:rFonts w:ascii="Times New Roman" w:eastAsia="Calibri" w:hAnsi="Times New Roman" w:cs="Times New Roman"/>
          <w:color w:val="000000"/>
        </w:rPr>
        <w:t xml:space="preserve">о муниципальном жилищном </w:t>
      </w:r>
      <w:r>
        <w:rPr>
          <w:rFonts w:ascii="Times New Roman" w:eastAsia="Calibri" w:hAnsi="Times New Roman" w:cs="Times New Roman"/>
          <w:color w:val="000000"/>
        </w:rPr>
        <w:t>контроле</w:t>
      </w:r>
    </w:p>
    <w:p w:rsidR="000C1735" w:rsidRPr="006A3A72" w:rsidRDefault="000C1735" w:rsidP="000C1735">
      <w:pPr>
        <w:widowControl/>
        <w:ind w:left="4536"/>
        <w:rPr>
          <w:rFonts w:eastAsia="Calibri"/>
          <w:b/>
          <w:color w:val="000000"/>
        </w:rPr>
      </w:pPr>
      <w:r w:rsidRPr="006A3A72">
        <w:rPr>
          <w:rFonts w:ascii="Times New Roman" w:eastAsia="Calibri" w:hAnsi="Times New Roman" w:cs="Times New Roman"/>
          <w:color w:val="000000"/>
        </w:rPr>
        <w:t xml:space="preserve"> на территории муниципального образования </w:t>
      </w:r>
      <w:r w:rsidRPr="006A3A72">
        <w:rPr>
          <w:rFonts w:ascii="Times New Roman" w:eastAsia="Calibri" w:hAnsi="Times New Roman" w:cs="Times New Roman"/>
          <w:iCs/>
          <w:color w:val="000000"/>
        </w:rPr>
        <w:t xml:space="preserve">Калитинское сельское поселение </w:t>
      </w:r>
      <w:proofErr w:type="spellStart"/>
      <w:r w:rsidRPr="006A3A72">
        <w:rPr>
          <w:rFonts w:ascii="Times New Roman" w:eastAsia="Calibri" w:hAnsi="Times New Roman" w:cs="Times New Roman"/>
          <w:color w:val="000000"/>
        </w:rPr>
        <w:t>Волосовского</w:t>
      </w:r>
      <w:proofErr w:type="spellEnd"/>
      <w:r w:rsidRPr="006A3A72">
        <w:rPr>
          <w:rFonts w:ascii="Times New Roman" w:eastAsia="Calibri" w:hAnsi="Times New Roman" w:cs="Times New Roman"/>
          <w:color w:val="000000"/>
        </w:rPr>
        <w:t xml:space="preserve"> муниципального района Ленинградской области</w:t>
      </w:r>
      <w:r w:rsidRPr="006A3A72">
        <w:rPr>
          <w:rFonts w:eastAsia="Calibri"/>
          <w:color w:val="000000"/>
        </w:rPr>
        <w:t xml:space="preserve"> </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center"/>
        <w:rPr>
          <w:rFonts w:ascii="Times New Roman" w:hAnsi="Times New Roman" w:cs="Times New Roman"/>
          <w:color w:val="000000"/>
          <w:sz w:val="28"/>
          <w:szCs w:val="28"/>
        </w:rPr>
      </w:pPr>
      <w:r w:rsidRPr="006A3A72">
        <w:rPr>
          <w:rFonts w:ascii="Times New Roman" w:hAnsi="Times New Roman" w:cs="Times New Roman"/>
          <w:color w:val="000000"/>
          <w:sz w:val="28"/>
          <w:szCs w:val="28"/>
        </w:rPr>
        <w:t>Индикативные показатели муниципального контроля</w:t>
      </w:r>
    </w:p>
    <w:p w:rsidR="00D378F8" w:rsidRPr="006A3A72" w:rsidRDefault="00D378F8" w:rsidP="00D378F8">
      <w:pPr>
        <w:ind w:firstLine="709"/>
        <w:jc w:val="both"/>
        <w:rPr>
          <w:rFonts w:ascii="Times New Roman" w:hAnsi="Times New Roman" w:cs="Times New Roman"/>
          <w:color w:val="000000"/>
          <w:sz w:val="28"/>
          <w:szCs w:val="28"/>
        </w:rPr>
      </w:pP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w:t>
      </w:r>
      <w:r w:rsidRPr="006A3A72">
        <w:rPr>
          <w:rFonts w:ascii="Times New Roman" w:hAnsi="Times New Roman" w:cs="Times New Roman"/>
          <w:color w:val="000000"/>
          <w:sz w:val="28"/>
          <w:szCs w:val="28"/>
        </w:rPr>
        <w:tab/>
        <w:t>Общее количество консультирований, осуществленных контрольным органом,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w:t>
      </w:r>
      <w:r w:rsidRPr="006A3A72">
        <w:rPr>
          <w:rFonts w:ascii="Times New Roman" w:hAnsi="Times New Roman" w:cs="Times New Roman"/>
          <w:color w:val="000000"/>
          <w:sz w:val="28"/>
          <w:szCs w:val="28"/>
        </w:rPr>
        <w:tab/>
        <w:t>Количество консультирований, осуществленных контрольным органом в письменной форме,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3.</w:t>
      </w:r>
      <w:r w:rsidRPr="006A3A72">
        <w:rPr>
          <w:rFonts w:ascii="Times New Roman" w:hAnsi="Times New Roman" w:cs="Times New Roman"/>
          <w:color w:val="000000"/>
          <w:sz w:val="28"/>
          <w:szCs w:val="28"/>
        </w:rPr>
        <w:tab/>
        <w:t>Количество обязательных профилактических визитов,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4.</w:t>
      </w:r>
      <w:r w:rsidRPr="006A3A72">
        <w:rPr>
          <w:rFonts w:ascii="Times New Roman" w:hAnsi="Times New Roman" w:cs="Times New Roman"/>
          <w:color w:val="000000"/>
          <w:sz w:val="28"/>
          <w:szCs w:val="28"/>
        </w:rPr>
        <w:tab/>
        <w:t>Количество профилактических визитов по инициативе контролируемых лиц,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5.</w:t>
      </w:r>
      <w:r w:rsidRPr="006A3A72">
        <w:rPr>
          <w:rFonts w:ascii="Times New Roman" w:hAnsi="Times New Roman" w:cs="Times New Roman"/>
          <w:color w:val="000000"/>
          <w:sz w:val="28"/>
          <w:szCs w:val="28"/>
        </w:rPr>
        <w:tab/>
        <w:t>Количество предостережений, объявленных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6.</w:t>
      </w:r>
      <w:r w:rsidRPr="006A3A72">
        <w:rPr>
          <w:rFonts w:ascii="Times New Roman" w:hAnsi="Times New Roman" w:cs="Times New Roman"/>
          <w:color w:val="000000"/>
          <w:sz w:val="28"/>
          <w:szCs w:val="28"/>
        </w:rPr>
        <w:tab/>
        <w:t>Количество внеплановых контрольных мероприятий,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7.</w:t>
      </w:r>
      <w:r w:rsidRPr="006A3A72">
        <w:rPr>
          <w:rFonts w:ascii="Times New Roman" w:hAnsi="Times New Roman" w:cs="Times New Roman"/>
          <w:color w:val="000000"/>
          <w:sz w:val="28"/>
          <w:szCs w:val="28"/>
        </w:rPr>
        <w:tab/>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8.</w:t>
      </w:r>
      <w:r w:rsidRPr="006A3A72">
        <w:rPr>
          <w:rFonts w:ascii="Times New Roman" w:hAnsi="Times New Roman" w:cs="Times New Roman"/>
          <w:color w:val="000000"/>
          <w:sz w:val="28"/>
          <w:szCs w:val="28"/>
        </w:rPr>
        <w:tab/>
        <w:t xml:space="preserve">Количество контрольных мероприятий с взаимодействием </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по каждому виду контрольных мероприятий, проведённых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9.</w:t>
      </w:r>
      <w:r w:rsidRPr="006A3A72">
        <w:rPr>
          <w:rFonts w:ascii="Times New Roman" w:hAnsi="Times New Roman" w:cs="Times New Roman"/>
          <w:color w:val="000000"/>
          <w:sz w:val="28"/>
          <w:szCs w:val="28"/>
        </w:rPr>
        <w:tab/>
        <w:t>Количество контрольных мероприятий, проведённых с использованием средств дистанционного взаимодействия,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10.</w:t>
      </w:r>
      <w:r w:rsidRPr="006A3A72">
        <w:rPr>
          <w:rFonts w:ascii="Times New Roman" w:hAnsi="Times New Roman" w:cs="Times New Roman"/>
          <w:color w:val="000000"/>
          <w:sz w:val="28"/>
          <w:szCs w:val="28"/>
        </w:rPr>
        <w:tab/>
        <w:t>Количество контрольных и профилактических мероприятий, проведённых с использованием мобильного приложения «Инспектор»,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11.</w:t>
      </w:r>
      <w:r w:rsidRPr="006A3A72">
        <w:rPr>
          <w:rFonts w:ascii="Times New Roman" w:hAnsi="Times New Roman" w:cs="Times New Roman"/>
          <w:color w:val="000000"/>
          <w:sz w:val="28"/>
          <w:szCs w:val="28"/>
        </w:rPr>
        <w:tab/>
        <w:t>Количество контрольных мероприятий, по результатам которых выявлены нарушения обязательных требований,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12.</w:t>
      </w:r>
      <w:r w:rsidRPr="006A3A72">
        <w:rPr>
          <w:rFonts w:ascii="Times New Roman" w:hAnsi="Times New Roman" w:cs="Times New Roman"/>
          <w:color w:val="000000"/>
          <w:sz w:val="28"/>
          <w:szCs w:val="28"/>
        </w:rPr>
        <w:tab/>
        <w:t>Количество контрольных мероприятий, по итогам которых возбуждены дела об административных правонарушениях,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13.</w:t>
      </w:r>
      <w:r w:rsidRPr="006A3A72">
        <w:rPr>
          <w:rFonts w:ascii="Times New Roman" w:hAnsi="Times New Roman" w:cs="Times New Roman"/>
          <w:color w:val="000000"/>
          <w:sz w:val="28"/>
          <w:szCs w:val="28"/>
        </w:rPr>
        <w:tab/>
        <w:t>Сумма административных штрафов, наложенных по результатам контрольных мероприятий,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14.</w:t>
      </w:r>
      <w:r w:rsidRPr="006A3A72">
        <w:rPr>
          <w:rFonts w:ascii="Times New Roman" w:hAnsi="Times New Roman" w:cs="Times New Roman"/>
          <w:color w:val="000000"/>
          <w:sz w:val="28"/>
          <w:szCs w:val="28"/>
        </w:rPr>
        <w:tab/>
        <w:t>Количество направленных в органы прокуратуры заявлений о согласовании проведения контрольных мероприятий,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15.</w:t>
      </w:r>
      <w:r w:rsidRPr="006A3A72">
        <w:rPr>
          <w:rFonts w:ascii="Times New Roman" w:hAnsi="Times New Roman" w:cs="Times New Roman"/>
          <w:color w:val="000000"/>
          <w:sz w:val="28"/>
          <w:szCs w:val="28"/>
        </w:rPr>
        <w:tab/>
        <w:t xml:space="preserve">Количество направленных в органы прокуратуры заявлений о </w:t>
      </w:r>
      <w:r w:rsidRPr="006A3A72">
        <w:rPr>
          <w:rFonts w:ascii="Times New Roman" w:hAnsi="Times New Roman" w:cs="Times New Roman"/>
          <w:color w:val="000000"/>
          <w:sz w:val="28"/>
          <w:szCs w:val="28"/>
        </w:rPr>
        <w:lastRenderedPageBreak/>
        <w:t>согласовании проведения контрольных мероприятий, по которым органами прокуратуры отказано в согласовании,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16.</w:t>
      </w:r>
      <w:r w:rsidRPr="006A3A72">
        <w:rPr>
          <w:rFonts w:ascii="Times New Roman" w:hAnsi="Times New Roman" w:cs="Times New Roman"/>
          <w:color w:val="000000"/>
          <w:sz w:val="28"/>
          <w:szCs w:val="28"/>
        </w:rPr>
        <w:tab/>
        <w:t>Общее количество учтённых объектов контроля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17.</w:t>
      </w:r>
      <w:r w:rsidRPr="006A3A72">
        <w:rPr>
          <w:rFonts w:ascii="Times New Roman" w:hAnsi="Times New Roman" w:cs="Times New Roman"/>
          <w:color w:val="000000"/>
          <w:sz w:val="28"/>
          <w:szCs w:val="28"/>
        </w:rPr>
        <w:tab/>
        <w:t>Количество учтённых объектов контроля, отнесённых к категориям риска, по каждой из категорий риска,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18.</w:t>
      </w:r>
      <w:r w:rsidRPr="006A3A72">
        <w:rPr>
          <w:rFonts w:ascii="Times New Roman" w:hAnsi="Times New Roman" w:cs="Times New Roman"/>
          <w:color w:val="000000"/>
          <w:sz w:val="28"/>
          <w:szCs w:val="28"/>
        </w:rPr>
        <w:tab/>
        <w:t>Количество учтённых контролируемых лиц на конец отчётного периода.</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19.</w:t>
      </w:r>
      <w:r w:rsidRPr="006A3A72">
        <w:rPr>
          <w:rFonts w:ascii="Times New Roman" w:hAnsi="Times New Roman" w:cs="Times New Roman"/>
          <w:color w:val="000000"/>
          <w:sz w:val="28"/>
          <w:szCs w:val="28"/>
        </w:rPr>
        <w:tab/>
        <w:t>Количество учтённых контролируемых лиц, в отношении которых проведены контрольные мероприятия,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20.</w:t>
      </w:r>
      <w:r w:rsidRPr="006A3A72">
        <w:rPr>
          <w:rFonts w:ascii="Times New Roman" w:hAnsi="Times New Roman" w:cs="Times New Roman"/>
          <w:color w:val="000000"/>
          <w:sz w:val="28"/>
          <w:szCs w:val="28"/>
        </w:rPr>
        <w:tab/>
        <w:t>Общее количество жалоб, поданных контролируемыми лицами в досудебном порядке,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21.</w:t>
      </w:r>
      <w:r w:rsidRPr="006A3A72">
        <w:rPr>
          <w:rFonts w:ascii="Times New Roman" w:hAnsi="Times New Roman" w:cs="Times New Roman"/>
          <w:color w:val="000000"/>
          <w:sz w:val="28"/>
          <w:szCs w:val="28"/>
        </w:rPr>
        <w:tab/>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22.</w:t>
      </w:r>
      <w:r w:rsidRPr="006A3A72">
        <w:rPr>
          <w:rFonts w:ascii="Times New Roman" w:hAnsi="Times New Roman" w:cs="Times New Roman"/>
          <w:color w:val="000000"/>
          <w:sz w:val="28"/>
          <w:szCs w:val="28"/>
        </w:rPr>
        <w:tab/>
        <w:t xml:space="preserve">Количество жалоб, поданных контролируемыми лицами в досудебном порядке, по </w:t>
      </w:r>
      <w:proofErr w:type="gramStart"/>
      <w:r w:rsidRPr="006A3A72">
        <w:rPr>
          <w:rFonts w:ascii="Times New Roman" w:hAnsi="Times New Roman" w:cs="Times New Roman"/>
          <w:color w:val="000000"/>
          <w:sz w:val="28"/>
          <w:szCs w:val="28"/>
        </w:rPr>
        <w:t>итогам</w:t>
      </w:r>
      <w:proofErr w:type="gramEnd"/>
      <w:r w:rsidRPr="006A3A72">
        <w:rPr>
          <w:rFonts w:ascii="Times New Roman" w:hAnsi="Times New Roman" w:cs="Times New Roman"/>
          <w:color w:val="000000"/>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23.</w:t>
      </w:r>
      <w:r w:rsidRPr="006A3A72">
        <w:rPr>
          <w:rFonts w:ascii="Times New Roman" w:hAnsi="Times New Roman" w:cs="Times New Roman"/>
          <w:color w:val="000000"/>
          <w:sz w:val="28"/>
          <w:szCs w:val="28"/>
        </w:rPr>
        <w:tab/>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24.</w:t>
      </w:r>
      <w:r w:rsidRPr="006A3A72">
        <w:rPr>
          <w:rFonts w:ascii="Times New Roman" w:hAnsi="Times New Roman" w:cs="Times New Roman"/>
          <w:color w:val="000000"/>
          <w:sz w:val="28"/>
          <w:szCs w:val="28"/>
        </w:rPr>
        <w:tab/>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D378F8" w:rsidRPr="006A3A72" w:rsidRDefault="00D378F8" w:rsidP="00D378F8">
      <w:pPr>
        <w:ind w:firstLine="709"/>
        <w:jc w:val="both"/>
        <w:rPr>
          <w:rFonts w:ascii="Times New Roman" w:hAnsi="Times New Roman" w:cs="Times New Roman"/>
          <w:color w:val="000000"/>
          <w:sz w:val="28"/>
          <w:szCs w:val="28"/>
        </w:rPr>
      </w:pPr>
      <w:r w:rsidRPr="006A3A72">
        <w:rPr>
          <w:rFonts w:ascii="Times New Roman" w:hAnsi="Times New Roman" w:cs="Times New Roman"/>
          <w:color w:val="000000"/>
          <w:sz w:val="28"/>
          <w:szCs w:val="28"/>
        </w:rPr>
        <w:t>25.</w:t>
      </w:r>
      <w:r w:rsidRPr="006A3A72">
        <w:rPr>
          <w:rFonts w:ascii="Times New Roman" w:hAnsi="Times New Roman" w:cs="Times New Roman"/>
          <w:color w:val="000000"/>
          <w:sz w:val="28"/>
          <w:szCs w:val="28"/>
        </w:rPr>
        <w:tab/>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D378F8" w:rsidRPr="006A3A72" w:rsidRDefault="00D378F8" w:rsidP="00CA60D5">
      <w:pPr>
        <w:ind w:firstLine="709"/>
        <w:jc w:val="both"/>
        <w:rPr>
          <w:rFonts w:ascii="Times New Roman" w:hAnsi="Times New Roman" w:cs="Times New Roman"/>
          <w:color w:val="000000"/>
          <w:sz w:val="28"/>
          <w:szCs w:val="28"/>
        </w:rPr>
      </w:pPr>
    </w:p>
    <w:p w:rsidR="00CA60D5" w:rsidRPr="00D378F8" w:rsidRDefault="00CA60D5" w:rsidP="007C1704">
      <w:pPr>
        <w:ind w:firstLine="709"/>
        <w:jc w:val="both"/>
        <w:rPr>
          <w:rFonts w:ascii="Times New Roman" w:hAnsi="Times New Roman" w:cs="Times New Roman"/>
          <w:sz w:val="28"/>
          <w:szCs w:val="28"/>
        </w:rPr>
      </w:pPr>
    </w:p>
    <w:bookmarkEnd w:id="15"/>
    <w:p w:rsidR="004636F4" w:rsidRPr="00D378F8" w:rsidRDefault="004636F4" w:rsidP="007C1704">
      <w:pPr>
        <w:pStyle w:val="s26"/>
        <w:spacing w:before="0" w:beforeAutospacing="0" w:after="0" w:afterAutospacing="0"/>
        <w:ind w:firstLine="709"/>
        <w:jc w:val="both"/>
        <w:rPr>
          <w:rStyle w:val="bumpedfont15"/>
          <w:i/>
          <w:sz w:val="28"/>
          <w:szCs w:val="28"/>
        </w:rPr>
      </w:pPr>
    </w:p>
    <w:p w:rsidR="00E255C6" w:rsidRPr="00D378F8" w:rsidRDefault="00E255C6" w:rsidP="00F37FF5">
      <w:pPr>
        <w:jc w:val="center"/>
        <w:rPr>
          <w:rFonts w:ascii="Times New Roman" w:hAnsi="Times New Roman" w:cs="Times New Roman"/>
        </w:rPr>
      </w:pPr>
    </w:p>
    <w:sectPr w:rsidR="00E255C6" w:rsidRPr="00D378F8" w:rsidSect="006A3A7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F7E" w:rsidRDefault="00FE1F7E" w:rsidP="006A3A72">
      <w:r>
        <w:separator/>
      </w:r>
    </w:p>
  </w:endnote>
  <w:endnote w:type="continuationSeparator" w:id="0">
    <w:p w:rsidR="00FE1F7E" w:rsidRDefault="00FE1F7E" w:rsidP="006A3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30414"/>
      <w:docPartObj>
        <w:docPartGallery w:val="Page Numbers (Bottom of Page)"/>
        <w:docPartUnique/>
      </w:docPartObj>
    </w:sdtPr>
    <w:sdtContent>
      <w:p w:rsidR="006A3A72" w:rsidRDefault="006B2527">
        <w:pPr>
          <w:pStyle w:val="ab"/>
          <w:jc w:val="center"/>
        </w:pPr>
        <w:fldSimple w:instr=" PAGE   \* MERGEFORMAT ">
          <w:r w:rsidR="000C1735">
            <w:rPr>
              <w:noProof/>
            </w:rPr>
            <w:t>20</w:t>
          </w:r>
        </w:fldSimple>
      </w:p>
    </w:sdtContent>
  </w:sdt>
  <w:p w:rsidR="006A3A72" w:rsidRDefault="006A3A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F7E" w:rsidRDefault="00FE1F7E" w:rsidP="006A3A72">
      <w:r>
        <w:separator/>
      </w:r>
    </w:p>
  </w:footnote>
  <w:footnote w:type="continuationSeparator" w:id="0">
    <w:p w:rsidR="00FE1F7E" w:rsidRDefault="00FE1F7E" w:rsidP="006A3A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831"/>
    <w:multiLevelType w:val="hybridMultilevel"/>
    <w:tmpl w:val="25DA77F2"/>
    <w:lvl w:ilvl="0" w:tplc="8EBC5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E0F8D"/>
    <w:multiLevelType w:val="hybridMultilevel"/>
    <w:tmpl w:val="98B036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B6E"/>
    <w:rsid w:val="00026FD4"/>
    <w:rsid w:val="00093191"/>
    <w:rsid w:val="000C1735"/>
    <w:rsid w:val="001122F0"/>
    <w:rsid w:val="001144E8"/>
    <w:rsid w:val="001B62FC"/>
    <w:rsid w:val="002F7E58"/>
    <w:rsid w:val="004636F4"/>
    <w:rsid w:val="005A2B65"/>
    <w:rsid w:val="005C66D9"/>
    <w:rsid w:val="006352F9"/>
    <w:rsid w:val="006A3A72"/>
    <w:rsid w:val="006B2527"/>
    <w:rsid w:val="007C1704"/>
    <w:rsid w:val="00842AFD"/>
    <w:rsid w:val="008A3006"/>
    <w:rsid w:val="008B45D2"/>
    <w:rsid w:val="00A572E9"/>
    <w:rsid w:val="00A659F9"/>
    <w:rsid w:val="00BB21EC"/>
    <w:rsid w:val="00C21B6E"/>
    <w:rsid w:val="00CA60D5"/>
    <w:rsid w:val="00CE0BBE"/>
    <w:rsid w:val="00CF294A"/>
    <w:rsid w:val="00D10572"/>
    <w:rsid w:val="00D378F8"/>
    <w:rsid w:val="00D4425D"/>
    <w:rsid w:val="00E255C6"/>
    <w:rsid w:val="00E43638"/>
    <w:rsid w:val="00ED7E4E"/>
    <w:rsid w:val="00F37FF5"/>
    <w:rsid w:val="00FE1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B6E"/>
    <w:pPr>
      <w:widowControl w:val="0"/>
      <w:suppressAutoHyphens/>
      <w:autoSpaceDN w:val="0"/>
      <w:spacing w:after="0" w:line="240" w:lineRule="auto"/>
    </w:pPr>
    <w:rPr>
      <w:rFonts w:ascii="Arial" w:eastAsia="SimSun" w:hAnsi="Arial"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C21B6E"/>
    <w:pPr>
      <w:widowControl/>
      <w:suppressAutoHyphens w:val="0"/>
      <w:autoSpaceDN/>
      <w:jc w:val="center"/>
    </w:pPr>
    <w:rPr>
      <w:rFonts w:ascii="Times New Roman" w:eastAsia="Times New Roman" w:hAnsi="Times New Roman" w:cs="Times New Roman"/>
      <w:b/>
      <w:bCs/>
      <w:kern w:val="0"/>
      <w:sz w:val="28"/>
      <w:lang w:eastAsia="ru-RU" w:bidi="ar-SA"/>
    </w:rPr>
  </w:style>
  <w:style w:type="character" w:customStyle="1" w:styleId="a4">
    <w:name w:val="Основной текст Знак"/>
    <w:basedOn w:val="a0"/>
    <w:link w:val="a3"/>
    <w:uiPriority w:val="99"/>
    <w:semiHidden/>
    <w:rsid w:val="00C21B6E"/>
    <w:rPr>
      <w:rFonts w:ascii="Arial" w:eastAsia="SimSun" w:hAnsi="Arial" w:cs="Mangal"/>
      <w:kern w:val="3"/>
      <w:sz w:val="24"/>
      <w:szCs w:val="21"/>
      <w:lang w:eastAsia="zh-CN" w:bidi="hi-IN"/>
    </w:rPr>
  </w:style>
  <w:style w:type="character" w:customStyle="1" w:styleId="1">
    <w:name w:val="Основной текст Знак1"/>
    <w:basedOn w:val="a0"/>
    <w:link w:val="a3"/>
    <w:semiHidden/>
    <w:locked/>
    <w:rsid w:val="00C21B6E"/>
    <w:rPr>
      <w:rFonts w:ascii="Times New Roman" w:eastAsia="Times New Roman" w:hAnsi="Times New Roman" w:cs="Times New Roman"/>
      <w:b/>
      <w:bCs/>
      <w:sz w:val="28"/>
      <w:szCs w:val="24"/>
      <w:lang w:eastAsia="ru-RU"/>
    </w:rPr>
  </w:style>
  <w:style w:type="paragraph" w:customStyle="1" w:styleId="ConsPlusNormal">
    <w:name w:val="ConsPlusNormal"/>
    <w:link w:val="ConsPlusNormal1"/>
    <w:rsid w:val="00C21B6E"/>
    <w:pPr>
      <w:suppressAutoHyphens/>
      <w:autoSpaceDE w:val="0"/>
      <w:autoSpaceDN w:val="0"/>
      <w:spacing w:after="0" w:line="240" w:lineRule="auto"/>
      <w:ind w:firstLine="720"/>
    </w:pPr>
    <w:rPr>
      <w:rFonts w:ascii="Arial" w:eastAsia="Times New Roman" w:hAnsi="Arial" w:cs="Arial"/>
      <w:kern w:val="3"/>
      <w:sz w:val="20"/>
      <w:szCs w:val="20"/>
      <w:lang w:eastAsia="zh-CN"/>
    </w:rPr>
  </w:style>
  <w:style w:type="character" w:customStyle="1" w:styleId="ConsPlusNormal1">
    <w:name w:val="ConsPlusNormal1"/>
    <w:link w:val="ConsPlusNormal"/>
    <w:locked/>
    <w:rsid w:val="00C21B6E"/>
    <w:rPr>
      <w:rFonts w:ascii="Arial" w:eastAsia="Times New Roman" w:hAnsi="Arial" w:cs="Arial"/>
      <w:kern w:val="3"/>
      <w:sz w:val="20"/>
      <w:szCs w:val="20"/>
      <w:lang w:eastAsia="zh-CN"/>
    </w:rPr>
  </w:style>
  <w:style w:type="paragraph" w:customStyle="1" w:styleId="standard">
    <w:name w:val="standard"/>
    <w:basedOn w:val="a"/>
    <w:rsid w:val="00C21B6E"/>
    <w:pPr>
      <w:widowControl/>
      <w:suppressAutoHyphens w:val="0"/>
      <w:autoSpaceDN/>
      <w:spacing w:before="100" w:beforeAutospacing="1" w:after="100" w:afterAutospacing="1"/>
    </w:pPr>
    <w:rPr>
      <w:rFonts w:ascii="Times New Roman" w:eastAsia="Times New Roman" w:hAnsi="Times New Roman" w:cs="Times New Roman"/>
      <w:kern w:val="0"/>
      <w:lang w:eastAsia="ru-RU" w:bidi="ar-SA"/>
    </w:rPr>
  </w:style>
  <w:style w:type="paragraph" w:customStyle="1" w:styleId="ConsPlusTitle">
    <w:name w:val="ConsPlusTitle"/>
    <w:link w:val="ConsPlusTitle1"/>
    <w:rsid w:val="00C21B6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C21B6E"/>
    <w:rPr>
      <w:rFonts w:ascii="Times New Roman" w:eastAsia="Times New Roman" w:hAnsi="Times New Roman" w:cs="Times New Roman"/>
      <w:b/>
      <w:sz w:val="24"/>
      <w:lang w:eastAsia="ru-RU"/>
    </w:rPr>
  </w:style>
  <w:style w:type="character" w:customStyle="1" w:styleId="a5">
    <w:name w:val="Гипертекстовая ссылка"/>
    <w:basedOn w:val="a0"/>
    <w:uiPriority w:val="99"/>
    <w:rsid w:val="00C21B6E"/>
    <w:rPr>
      <w:rFonts w:cs="Times New Roman"/>
      <w:color w:val="106BBE"/>
    </w:rPr>
  </w:style>
  <w:style w:type="paragraph" w:styleId="a6">
    <w:name w:val="Body Text Indent"/>
    <w:basedOn w:val="a"/>
    <w:link w:val="a7"/>
    <w:uiPriority w:val="99"/>
    <w:unhideWhenUsed/>
    <w:rsid w:val="00ED7E4E"/>
    <w:pPr>
      <w:spacing w:after="120"/>
      <w:ind w:left="283"/>
    </w:pPr>
    <w:rPr>
      <w:szCs w:val="21"/>
    </w:rPr>
  </w:style>
  <w:style w:type="character" w:customStyle="1" w:styleId="a7">
    <w:name w:val="Основной текст с отступом Знак"/>
    <w:basedOn w:val="a0"/>
    <w:link w:val="a6"/>
    <w:uiPriority w:val="99"/>
    <w:rsid w:val="00ED7E4E"/>
    <w:rPr>
      <w:rFonts w:ascii="Arial" w:eastAsia="SimSun" w:hAnsi="Arial" w:cs="Mangal"/>
      <w:kern w:val="3"/>
      <w:sz w:val="24"/>
      <w:szCs w:val="21"/>
      <w:lang w:eastAsia="zh-CN" w:bidi="hi-IN"/>
    </w:rPr>
  </w:style>
  <w:style w:type="paragraph" w:customStyle="1" w:styleId="s15">
    <w:name w:val="s15"/>
    <w:basedOn w:val="a"/>
    <w:rsid w:val="00A572E9"/>
    <w:pPr>
      <w:widowControl/>
      <w:suppressAutoHyphens w:val="0"/>
      <w:autoSpaceDN/>
      <w:spacing w:before="100" w:beforeAutospacing="1" w:after="100" w:afterAutospacing="1"/>
    </w:pPr>
    <w:rPr>
      <w:rFonts w:ascii="Times New Roman" w:eastAsiaTheme="minorHAnsi" w:hAnsi="Times New Roman" w:cs="Times New Roman"/>
      <w:kern w:val="0"/>
      <w:lang w:eastAsia="ru-RU" w:bidi="ar-SA"/>
    </w:rPr>
  </w:style>
  <w:style w:type="paragraph" w:customStyle="1" w:styleId="s26">
    <w:name w:val="s26"/>
    <w:basedOn w:val="a"/>
    <w:rsid w:val="00A572E9"/>
    <w:pPr>
      <w:widowControl/>
      <w:suppressAutoHyphens w:val="0"/>
      <w:autoSpaceDN/>
      <w:spacing w:before="100" w:beforeAutospacing="1" w:after="100" w:afterAutospacing="1"/>
    </w:pPr>
    <w:rPr>
      <w:rFonts w:ascii="Times New Roman" w:eastAsiaTheme="minorHAnsi" w:hAnsi="Times New Roman" w:cs="Times New Roman"/>
      <w:kern w:val="0"/>
      <w:lang w:eastAsia="ru-RU" w:bidi="ar-SA"/>
    </w:rPr>
  </w:style>
  <w:style w:type="character" w:customStyle="1" w:styleId="bumpedfont15">
    <w:name w:val="bumpedfont15"/>
    <w:basedOn w:val="a0"/>
    <w:rsid w:val="00A572E9"/>
  </w:style>
  <w:style w:type="paragraph" w:customStyle="1" w:styleId="Standard0">
    <w:name w:val="Standard"/>
    <w:rsid w:val="00A572E9"/>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customStyle="1" w:styleId="s4">
    <w:name w:val="s4"/>
    <w:basedOn w:val="a"/>
    <w:rsid w:val="00D378F8"/>
    <w:pPr>
      <w:widowControl/>
      <w:suppressAutoHyphens w:val="0"/>
      <w:autoSpaceDN/>
      <w:spacing w:before="100" w:beforeAutospacing="1" w:after="100" w:afterAutospacing="1"/>
    </w:pPr>
    <w:rPr>
      <w:rFonts w:ascii="Times New Roman" w:eastAsia="Calibri" w:hAnsi="Times New Roman" w:cs="Times New Roman"/>
      <w:kern w:val="0"/>
      <w:lang w:eastAsia="ru-RU" w:bidi="ar-SA"/>
    </w:rPr>
  </w:style>
  <w:style w:type="paragraph" w:styleId="a8">
    <w:name w:val="List Paragraph"/>
    <w:basedOn w:val="a"/>
    <w:uiPriority w:val="34"/>
    <w:qFormat/>
    <w:rsid w:val="00D378F8"/>
    <w:pPr>
      <w:ind w:left="720"/>
      <w:contextualSpacing/>
    </w:pPr>
    <w:rPr>
      <w:szCs w:val="21"/>
    </w:rPr>
  </w:style>
  <w:style w:type="paragraph" w:styleId="a9">
    <w:name w:val="header"/>
    <w:basedOn w:val="a"/>
    <w:link w:val="aa"/>
    <w:uiPriority w:val="99"/>
    <w:semiHidden/>
    <w:unhideWhenUsed/>
    <w:rsid w:val="006A3A72"/>
    <w:pPr>
      <w:tabs>
        <w:tab w:val="center" w:pos="4677"/>
        <w:tab w:val="right" w:pos="9355"/>
      </w:tabs>
    </w:pPr>
    <w:rPr>
      <w:szCs w:val="21"/>
    </w:rPr>
  </w:style>
  <w:style w:type="character" w:customStyle="1" w:styleId="aa">
    <w:name w:val="Верхний колонтитул Знак"/>
    <w:basedOn w:val="a0"/>
    <w:link w:val="a9"/>
    <w:uiPriority w:val="99"/>
    <w:semiHidden/>
    <w:rsid w:val="006A3A72"/>
    <w:rPr>
      <w:rFonts w:ascii="Arial" w:eastAsia="SimSun" w:hAnsi="Arial" w:cs="Mangal"/>
      <w:kern w:val="3"/>
      <w:sz w:val="24"/>
      <w:szCs w:val="21"/>
      <w:lang w:eastAsia="zh-CN" w:bidi="hi-IN"/>
    </w:rPr>
  </w:style>
  <w:style w:type="paragraph" w:styleId="ab">
    <w:name w:val="footer"/>
    <w:basedOn w:val="a"/>
    <w:link w:val="ac"/>
    <w:uiPriority w:val="99"/>
    <w:unhideWhenUsed/>
    <w:rsid w:val="006A3A72"/>
    <w:pPr>
      <w:tabs>
        <w:tab w:val="center" w:pos="4677"/>
        <w:tab w:val="right" w:pos="9355"/>
      </w:tabs>
    </w:pPr>
    <w:rPr>
      <w:szCs w:val="21"/>
    </w:rPr>
  </w:style>
  <w:style w:type="character" w:customStyle="1" w:styleId="ac">
    <w:name w:val="Нижний колонтитул Знак"/>
    <w:basedOn w:val="a0"/>
    <w:link w:val="ab"/>
    <w:uiPriority w:val="99"/>
    <w:rsid w:val="006A3A72"/>
    <w:rPr>
      <w:rFonts w:ascii="Arial" w:eastAsia="SimSun" w:hAnsi="Arial" w:cs="Mangal"/>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7110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12138291/1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document/redirect/74449814/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21</Pages>
  <Words>6557</Words>
  <Characters>37379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7</cp:revision>
  <dcterms:created xsi:type="dcterms:W3CDTF">2025-03-28T07:13:00Z</dcterms:created>
  <dcterms:modified xsi:type="dcterms:W3CDTF">2025-04-02T10:51:00Z</dcterms:modified>
</cp:coreProperties>
</file>