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(семнадцатое заседание третьего созыва)</w:t>
      </w:r>
    </w:p>
    <w:p w:rsidR="001B091B" w:rsidRDefault="001B091B" w:rsidP="001B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 октября 2016 года № </w:t>
      </w:r>
      <w:r>
        <w:rPr>
          <w:rFonts w:ascii="Times New Roman" w:hAnsi="Times New Roman"/>
          <w:sz w:val="28"/>
          <w:szCs w:val="28"/>
        </w:rPr>
        <w:t>96</w:t>
      </w:r>
    </w:p>
    <w:p w:rsidR="001B091B" w:rsidRPr="00027EC1" w:rsidRDefault="001B091B" w:rsidP="001B091B">
      <w:pPr>
        <w:pStyle w:val="a3"/>
        <w:jc w:val="both"/>
        <w:rPr>
          <w:sz w:val="28"/>
          <w:szCs w:val="28"/>
        </w:rPr>
      </w:pPr>
    </w:p>
    <w:p w:rsidR="001B091B" w:rsidRDefault="001B091B" w:rsidP="001B091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Pr="001B091B">
        <w:rPr>
          <w:rFonts w:ascii="Times New Roman" w:hAnsi="Times New Roman"/>
          <w:b/>
          <w:sz w:val="28"/>
          <w:szCs w:val="28"/>
        </w:rPr>
        <w:t>04.06.2015 года № 50</w:t>
      </w:r>
      <w:r w:rsidRPr="001B091B">
        <w:rPr>
          <w:rFonts w:ascii="Times New Roman" w:hAnsi="Times New Roman" w:cs="Times New Roman"/>
          <w:b/>
          <w:sz w:val="28"/>
          <w:szCs w:val="28"/>
        </w:rPr>
        <w:t xml:space="preserve"> «О стоимости и оплате жилья на территории муниципального образования </w:t>
      </w:r>
      <w:proofErr w:type="spellStart"/>
      <w:r w:rsidRPr="001B091B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1B091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1B091B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1B09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1B091B" w:rsidRPr="001B091B" w:rsidRDefault="001B091B" w:rsidP="001B091B">
      <w:pPr>
        <w:spacing w:after="0" w:line="240" w:lineRule="auto"/>
        <w:ind w:firstLine="900"/>
        <w:jc w:val="both"/>
        <w:rPr>
          <w:b/>
          <w:sz w:val="28"/>
          <w:szCs w:val="28"/>
        </w:rPr>
      </w:pPr>
    </w:p>
    <w:p w:rsidR="001B091B" w:rsidRDefault="001B091B" w:rsidP="001B091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27EC1">
        <w:rPr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</w:t>
      </w:r>
      <w:r>
        <w:rPr>
          <w:rFonts w:ascii="Times New Roman" w:hAnsi="Times New Roman"/>
          <w:sz w:val="28"/>
          <w:szCs w:val="28"/>
        </w:rPr>
        <w:t>области от 31.05</w:t>
      </w:r>
      <w:r>
        <w:rPr>
          <w:rFonts w:ascii="Times New Roman" w:hAnsi="Times New Roman" w:cs="Times New Roman"/>
          <w:sz w:val="28"/>
          <w:szCs w:val="28"/>
        </w:rPr>
        <w:t xml:space="preserve">.2016 года № 20-17-16 года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04.06.2015 года №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9F">
        <w:rPr>
          <w:rFonts w:ascii="Times New Roman" w:hAnsi="Times New Roman" w:cs="Times New Roman"/>
          <w:sz w:val="28"/>
          <w:szCs w:val="28"/>
        </w:rPr>
        <w:t xml:space="preserve">«О стоимости и оплате жилья на территории муниципального образования </w:t>
      </w:r>
      <w:proofErr w:type="spellStart"/>
      <w:r w:rsidRPr="00AE399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E39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E399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E399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proofErr w:type="gramEnd"/>
    </w:p>
    <w:p w:rsidR="001B091B" w:rsidRDefault="001B091B" w:rsidP="001B091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йона Ленинградской области от 04.06.2015</w:t>
      </w:r>
      <w:r>
        <w:rPr>
          <w:rFonts w:ascii="Times New Roman" w:hAnsi="Times New Roman" w:cs="Times New Roman"/>
          <w:sz w:val="28"/>
          <w:szCs w:val="28"/>
        </w:rPr>
        <w:t xml:space="preserve"> № 20-17-16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 04.06.2015 года №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9F">
        <w:rPr>
          <w:rFonts w:ascii="Times New Roman" w:hAnsi="Times New Roman" w:cs="Times New Roman"/>
          <w:sz w:val="28"/>
          <w:szCs w:val="28"/>
        </w:rPr>
        <w:t xml:space="preserve">«О стоимости и оплате жилья на территории муниципального образования </w:t>
      </w:r>
      <w:proofErr w:type="spellStart"/>
      <w:r w:rsidRPr="00AE399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E39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E399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E399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91B" w:rsidRDefault="001B091B" w:rsidP="001B091B">
      <w:pPr>
        <w:pStyle w:val="a3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027EC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Решение с</w:t>
      </w:r>
      <w:r w:rsidRPr="00027EC1">
        <w:rPr>
          <w:b w:val="0"/>
          <w:sz w:val="28"/>
          <w:szCs w:val="28"/>
        </w:rPr>
        <w:t xml:space="preserve">овета депутатов № 50 от 04.06.2015 года «О стоимости и оплате жилья на территории муниципального образования </w:t>
      </w:r>
      <w:proofErr w:type="spellStart"/>
      <w:r w:rsidRPr="00027EC1">
        <w:rPr>
          <w:b w:val="0"/>
          <w:sz w:val="28"/>
          <w:szCs w:val="28"/>
        </w:rPr>
        <w:t>Калитинское</w:t>
      </w:r>
      <w:proofErr w:type="spellEnd"/>
      <w:r w:rsidRPr="00027EC1">
        <w:rPr>
          <w:b w:val="0"/>
          <w:sz w:val="28"/>
          <w:szCs w:val="28"/>
        </w:rPr>
        <w:t xml:space="preserve"> сельское поселение </w:t>
      </w:r>
      <w:proofErr w:type="spellStart"/>
      <w:r w:rsidRPr="00027EC1">
        <w:rPr>
          <w:b w:val="0"/>
          <w:sz w:val="28"/>
          <w:szCs w:val="28"/>
        </w:rPr>
        <w:t>Волосовского</w:t>
      </w:r>
      <w:proofErr w:type="spellEnd"/>
      <w:r w:rsidRPr="00027EC1">
        <w:rPr>
          <w:b w:val="0"/>
          <w:sz w:val="28"/>
          <w:szCs w:val="28"/>
        </w:rPr>
        <w:t xml:space="preserve"> муниципальног</w:t>
      </w:r>
      <w:r>
        <w:rPr>
          <w:b w:val="0"/>
          <w:sz w:val="28"/>
          <w:szCs w:val="28"/>
        </w:rPr>
        <w:t xml:space="preserve">о района Ленинградской области»  </w:t>
      </w:r>
      <w:r w:rsidRPr="00027EC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признать утратившим силу</w:t>
      </w:r>
      <w:r w:rsidRPr="00027EC1">
        <w:rPr>
          <w:b w:val="0"/>
          <w:sz w:val="28"/>
          <w:szCs w:val="28"/>
        </w:rPr>
        <w:t>.</w:t>
      </w:r>
    </w:p>
    <w:p w:rsidR="00F40063" w:rsidRDefault="00F40063" w:rsidP="001B091B">
      <w:pPr>
        <w:pStyle w:val="a3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Установить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Калитинское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Волосовского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Ленинградской области Тарифы на содержание и текущий ремонт общего имущества многоквартирных домов согласно приложению.</w:t>
      </w:r>
    </w:p>
    <w:p w:rsidR="00F40063" w:rsidRDefault="00F40063" w:rsidP="001B091B">
      <w:pPr>
        <w:pStyle w:val="a3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Установить, что граждане, проживающие в жилых домах (жилых помещениях), имеющих основания для признания непригодными для постоянного проживания, оплачивают только содержание и </w:t>
      </w:r>
      <w:proofErr w:type="spellStart"/>
      <w:r>
        <w:rPr>
          <w:b w:val="0"/>
          <w:sz w:val="28"/>
          <w:szCs w:val="28"/>
        </w:rPr>
        <w:t>найм</w:t>
      </w:r>
      <w:proofErr w:type="spellEnd"/>
      <w:r>
        <w:rPr>
          <w:b w:val="0"/>
          <w:sz w:val="28"/>
          <w:szCs w:val="28"/>
        </w:rPr>
        <w:t xml:space="preserve"> жилого помещения (текущий ремонт не оплачивается).</w:t>
      </w:r>
    </w:p>
    <w:p w:rsidR="00F40063" w:rsidRPr="00027EC1" w:rsidRDefault="00F40063" w:rsidP="00F4006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27EC1">
        <w:rPr>
          <w:rFonts w:ascii="Times New Roman" w:hAnsi="Times New Roman"/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Pr="00027EC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27EC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027EC1">
        <w:rPr>
          <w:rFonts w:ascii="Times New Roman" w:hAnsi="Times New Roman"/>
          <w:sz w:val="28"/>
          <w:szCs w:val="28"/>
        </w:rPr>
        <w:lastRenderedPageBreak/>
        <w:t xml:space="preserve">«Сельская новь» и разместить на официальном сайте </w:t>
      </w:r>
      <w:proofErr w:type="spellStart"/>
      <w:r w:rsidRPr="00027EC1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027EC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091B" w:rsidRPr="00027EC1" w:rsidRDefault="00F40063" w:rsidP="001B091B">
      <w:pPr>
        <w:pStyle w:val="a3"/>
        <w:tabs>
          <w:tab w:val="left" w:pos="0"/>
        </w:tabs>
        <w:ind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1B091B" w:rsidRPr="00027EC1">
        <w:rPr>
          <w:b w:val="0"/>
          <w:bCs w:val="0"/>
          <w:sz w:val="28"/>
          <w:szCs w:val="28"/>
        </w:rPr>
        <w:t>. Решение вступает в силу с момента его официального опубликования.</w:t>
      </w:r>
    </w:p>
    <w:p w:rsidR="001B091B" w:rsidRPr="00027EC1" w:rsidRDefault="001B091B" w:rsidP="001B09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091B" w:rsidRPr="00027EC1" w:rsidRDefault="001B091B" w:rsidP="001B091B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027EC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27EC1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027EC1">
        <w:rPr>
          <w:rFonts w:ascii="Times New Roman" w:hAnsi="Times New Roman"/>
          <w:sz w:val="28"/>
          <w:szCs w:val="28"/>
        </w:rPr>
        <w:t xml:space="preserve"> сельского поселения                              В.И.Бердышев</w:t>
      </w:r>
    </w:p>
    <w:p w:rsidR="008D25F3" w:rsidRDefault="008D25F3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/>
    <w:p w:rsidR="009B7005" w:rsidRDefault="009B7005" w:rsidP="009B7005">
      <w:pPr>
        <w:pStyle w:val="a3"/>
        <w:ind w:firstLine="6096"/>
        <w:jc w:val="left"/>
        <w:rPr>
          <w:b w:val="0"/>
          <w:bCs w:val="0"/>
        </w:rPr>
      </w:pPr>
      <w:r w:rsidRPr="00027EC1">
        <w:rPr>
          <w:b w:val="0"/>
          <w:bCs w:val="0"/>
        </w:rPr>
        <w:lastRenderedPageBreak/>
        <w:t xml:space="preserve">Приложение </w:t>
      </w:r>
    </w:p>
    <w:p w:rsidR="009B7005" w:rsidRPr="00027EC1" w:rsidRDefault="009B7005" w:rsidP="009B7005">
      <w:pPr>
        <w:pStyle w:val="a3"/>
        <w:ind w:left="5040"/>
        <w:jc w:val="left"/>
        <w:rPr>
          <w:b w:val="0"/>
          <w:bCs w:val="0"/>
        </w:rPr>
      </w:pPr>
      <w:r w:rsidRPr="00027EC1">
        <w:rPr>
          <w:b w:val="0"/>
          <w:bCs w:val="0"/>
        </w:rPr>
        <w:t xml:space="preserve">                  УТВЕРЖДЕНЫ</w:t>
      </w:r>
    </w:p>
    <w:p w:rsidR="009B7005" w:rsidRPr="00027EC1" w:rsidRDefault="009B7005" w:rsidP="009B7005">
      <w:pPr>
        <w:pStyle w:val="a3"/>
        <w:ind w:left="5040"/>
        <w:jc w:val="left"/>
        <w:rPr>
          <w:b w:val="0"/>
          <w:bCs w:val="0"/>
        </w:rPr>
      </w:pPr>
      <w:r w:rsidRPr="00027EC1">
        <w:rPr>
          <w:b w:val="0"/>
          <w:bCs w:val="0"/>
        </w:rPr>
        <w:t xml:space="preserve">                  Решением совета депутатов </w:t>
      </w:r>
    </w:p>
    <w:p w:rsidR="009B7005" w:rsidRPr="00027EC1" w:rsidRDefault="009B7005" w:rsidP="009B7005">
      <w:pPr>
        <w:pStyle w:val="a3"/>
        <w:ind w:left="6096"/>
        <w:jc w:val="left"/>
        <w:rPr>
          <w:b w:val="0"/>
          <w:bCs w:val="0"/>
        </w:rPr>
      </w:pPr>
      <w:r w:rsidRPr="00027EC1">
        <w:rPr>
          <w:b w:val="0"/>
          <w:bCs w:val="0"/>
        </w:rPr>
        <w:t xml:space="preserve"> </w:t>
      </w:r>
      <w:proofErr w:type="spellStart"/>
      <w:r w:rsidRPr="00027EC1">
        <w:rPr>
          <w:b w:val="0"/>
          <w:bCs w:val="0"/>
        </w:rPr>
        <w:t>Калитинского</w:t>
      </w:r>
      <w:proofErr w:type="spellEnd"/>
      <w:r w:rsidRPr="00027EC1">
        <w:rPr>
          <w:b w:val="0"/>
          <w:bCs w:val="0"/>
        </w:rPr>
        <w:t xml:space="preserve"> сельского поселения </w:t>
      </w:r>
    </w:p>
    <w:p w:rsidR="009B7005" w:rsidRDefault="009B7005" w:rsidP="009B7005">
      <w:pPr>
        <w:pStyle w:val="a3"/>
        <w:ind w:left="5040"/>
        <w:jc w:val="left"/>
        <w:rPr>
          <w:b w:val="0"/>
          <w:bCs w:val="0"/>
        </w:rPr>
      </w:pPr>
      <w:r w:rsidRPr="00027EC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от  20.10.</w:t>
      </w:r>
      <w:r w:rsidRPr="00027EC1">
        <w:rPr>
          <w:b w:val="0"/>
          <w:bCs w:val="0"/>
        </w:rPr>
        <w:t xml:space="preserve"> 2016  г. № </w:t>
      </w:r>
      <w:r>
        <w:rPr>
          <w:b w:val="0"/>
          <w:bCs w:val="0"/>
        </w:rPr>
        <w:t>96</w:t>
      </w:r>
    </w:p>
    <w:p w:rsidR="009B7005" w:rsidRDefault="009B7005" w:rsidP="009B7005">
      <w:pPr>
        <w:pStyle w:val="a3"/>
        <w:ind w:left="5040"/>
        <w:jc w:val="left"/>
        <w:rPr>
          <w:b w:val="0"/>
          <w:bCs w:val="0"/>
        </w:rPr>
      </w:pPr>
    </w:p>
    <w:p w:rsidR="009B7005" w:rsidRPr="00C07E52" w:rsidRDefault="009B7005" w:rsidP="009B7005">
      <w:pPr>
        <w:pStyle w:val="a3"/>
        <w:rPr>
          <w:b w:val="0"/>
          <w:bCs w:val="0"/>
          <w:sz w:val="28"/>
          <w:szCs w:val="28"/>
        </w:rPr>
      </w:pPr>
      <w:r w:rsidRPr="00C07E52">
        <w:rPr>
          <w:b w:val="0"/>
          <w:bCs w:val="0"/>
          <w:sz w:val="28"/>
          <w:szCs w:val="28"/>
        </w:rPr>
        <w:t xml:space="preserve">Тарифы на содержание и текущий ремонт общего имущества многоквартирных домов </w:t>
      </w:r>
    </w:p>
    <w:p w:rsidR="009B7005" w:rsidRPr="00027EC1" w:rsidRDefault="009B7005" w:rsidP="009B7005">
      <w:pPr>
        <w:pStyle w:val="a3"/>
        <w:ind w:left="5040"/>
        <w:jc w:val="left"/>
        <w:rPr>
          <w:b w:val="0"/>
          <w:bCs w:val="0"/>
        </w:rPr>
      </w:pPr>
    </w:p>
    <w:tbl>
      <w:tblPr>
        <w:tblW w:w="10278" w:type="dxa"/>
        <w:tblInd w:w="-608" w:type="dxa"/>
        <w:tblLook w:val="0000"/>
      </w:tblPr>
      <w:tblGrid>
        <w:gridCol w:w="7"/>
        <w:gridCol w:w="1789"/>
        <w:gridCol w:w="4453"/>
        <w:gridCol w:w="10"/>
        <w:gridCol w:w="1974"/>
        <w:gridCol w:w="14"/>
        <w:gridCol w:w="1956"/>
        <w:gridCol w:w="54"/>
        <w:gridCol w:w="21"/>
      </w:tblGrid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215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адрес дома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за 1 кв.м. общей площади квартиры, руб. с 01 октября 2016 года (без НДС)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за 1 кв.м. жилой площади коммунальной квартиры, руб. с 01 октября 2016 года (без НДС)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31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31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текущий ремонт общего имущества многоквартирных домов, общих коммуникаций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69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349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4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66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78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16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19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20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21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72"/>
        </w:trPr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132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42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2"/>
          <w:wBefore w:w="7" w:type="dxa"/>
          <w:wAfter w:w="75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gridAfter w:val="1"/>
          <w:wBefore w:w="7" w:type="dxa"/>
          <w:wAfter w:w="21" w:type="dxa"/>
          <w:trHeight w:val="769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В капитальных домах со всеми удобствами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20,29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1"/>
          <w:wBefore w:w="7" w:type="dxa"/>
          <w:wAfter w:w="21" w:type="dxa"/>
          <w:trHeight w:val="349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33,07</w:t>
            </w:r>
          </w:p>
        </w:tc>
      </w:tr>
      <w:tr w:rsidR="009B7005" w:rsidRPr="00027EC1" w:rsidTr="004515A5">
        <w:trPr>
          <w:gridBefore w:val="1"/>
          <w:gridAfter w:val="1"/>
          <w:wBefore w:w="7" w:type="dxa"/>
          <w:wAfter w:w="21" w:type="dxa"/>
          <w:trHeight w:val="54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gridAfter w:val="1"/>
          <w:wBefore w:w="7" w:type="dxa"/>
          <w:wAfter w:w="21" w:type="dxa"/>
          <w:trHeight w:val="660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  <w:tr w:rsidR="009B7005" w:rsidRPr="00027EC1" w:rsidTr="004515A5">
        <w:trPr>
          <w:gridBefore w:val="1"/>
          <w:gridAfter w:val="1"/>
          <w:wBefore w:w="7" w:type="dxa"/>
          <w:wAfter w:w="21" w:type="dxa"/>
          <w:trHeight w:val="578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</w:tr>
      <w:tr w:rsidR="009B7005" w:rsidRPr="00027EC1" w:rsidTr="004515A5">
        <w:trPr>
          <w:gridBefore w:val="1"/>
          <w:gridAfter w:val="1"/>
          <w:wBefore w:w="7" w:type="dxa"/>
          <w:wAfter w:w="21" w:type="dxa"/>
          <w:trHeight w:val="56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Д. 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капитальных домах  без одного или нескольких видов удобств </w:t>
            </w:r>
            <w:proofErr w:type="gram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или центрального отопления, или ГВС, или водоотведения)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Д. 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капитальных домах  без одного или нескольких видов удобств </w:t>
            </w:r>
            <w:proofErr w:type="gram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или центрального отопления, или ГВС, или водоотведения)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Д. 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капитальных домах  без одного или нескольких видов удобств </w:t>
            </w:r>
            <w:proofErr w:type="gram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или центрального отопления, или ГВС, или водоотведения)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Д. 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капитальных домах  без одного или нескольких видов удобств </w:t>
            </w:r>
            <w:proofErr w:type="gram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или центрального отопления, или ГВС, или водоотведения)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Д. 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капитальных домах  без одного или нескольких видов удобств </w:t>
            </w:r>
            <w:proofErr w:type="gram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или центрального отопления, или ГВС, или водоотведения)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Д. 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капитальных домах  без одного или нескольких видов удобств </w:t>
            </w:r>
            <w:proofErr w:type="gram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или центрального отопления, или ГВС, или водоотведения)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Калитино</w:t>
            </w:r>
            <w:proofErr w:type="spellEnd"/>
          </w:p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Д. 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капитальных домах  без одного или нескольких видов удобств </w:t>
            </w:r>
            <w:proofErr w:type="gramStart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или центрального отопления, или ГВС, или водоотведения)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EC1">
              <w:rPr>
                <w:rFonts w:ascii="Times New Roman" w:hAnsi="Times New Roman"/>
                <w:b/>
                <w:bCs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18,58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FFFFFF"/>
                <w:sz w:val="24"/>
                <w:szCs w:val="24"/>
              </w:rPr>
              <w:t>30,03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многоквартирным домом (МКД)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общего имущества МКД и </w:t>
            </w: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аварийно-диспетчерское обслуживание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6,35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инженерных коммуникаций МКД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</w:tr>
      <w:tr w:rsidR="009B7005" w:rsidRPr="00027EC1" w:rsidTr="004515A5">
        <w:trPr>
          <w:gridBefore w:val="1"/>
          <w:wBefore w:w="7" w:type="dxa"/>
          <w:trHeight w:val="61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5" w:rsidRPr="00027EC1" w:rsidRDefault="009B7005" w:rsidP="00451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C1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9B7005" w:rsidRPr="00027EC1" w:rsidTr="0045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1" w:type="dxa"/>
        </w:trPr>
        <w:tc>
          <w:tcPr>
            <w:tcW w:w="1796" w:type="dxa"/>
            <w:gridSpan w:val="2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453" w:type="dxa"/>
          </w:tcPr>
          <w:p w:rsidR="009B7005" w:rsidRPr="00027EC1" w:rsidRDefault="009B7005" w:rsidP="004515A5">
            <w:pPr>
              <w:pStyle w:val="a3"/>
              <w:jc w:val="left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Дома без благоустройства с выгребными ямами</w:t>
            </w:r>
          </w:p>
        </w:tc>
        <w:tc>
          <w:tcPr>
            <w:tcW w:w="1984" w:type="dxa"/>
            <w:gridSpan w:val="2"/>
            <w:vAlign w:val="center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14,52</w:t>
            </w:r>
          </w:p>
        </w:tc>
        <w:tc>
          <w:tcPr>
            <w:tcW w:w="2024" w:type="dxa"/>
            <w:gridSpan w:val="3"/>
            <w:vAlign w:val="center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22,62</w:t>
            </w:r>
          </w:p>
        </w:tc>
      </w:tr>
      <w:tr w:rsidR="009B7005" w:rsidRPr="00027EC1" w:rsidTr="0045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96" w:type="dxa"/>
            <w:gridSpan w:val="2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 xml:space="preserve">Д. </w:t>
            </w:r>
            <w:proofErr w:type="spellStart"/>
            <w:r w:rsidRPr="00027EC1">
              <w:rPr>
                <w:b w:val="0"/>
                <w:bCs w:val="0"/>
              </w:rPr>
              <w:t>Курковицы</w:t>
            </w:r>
            <w:proofErr w:type="spellEnd"/>
            <w:r w:rsidRPr="00027EC1">
              <w:rPr>
                <w:b w:val="0"/>
                <w:bCs w:val="0"/>
              </w:rPr>
              <w:t xml:space="preserve"> д. 20</w:t>
            </w:r>
          </w:p>
        </w:tc>
        <w:tc>
          <w:tcPr>
            <w:tcW w:w="4463" w:type="dxa"/>
            <w:gridSpan w:val="2"/>
          </w:tcPr>
          <w:p w:rsidR="009B7005" w:rsidRPr="00027EC1" w:rsidRDefault="009B7005" w:rsidP="004515A5">
            <w:pPr>
              <w:pStyle w:val="a3"/>
              <w:jc w:val="left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Дома без благоустройства с выгребными ямами</w:t>
            </w:r>
          </w:p>
        </w:tc>
        <w:tc>
          <w:tcPr>
            <w:tcW w:w="1988" w:type="dxa"/>
            <w:gridSpan w:val="2"/>
            <w:vAlign w:val="center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14,52</w:t>
            </w:r>
          </w:p>
        </w:tc>
        <w:tc>
          <w:tcPr>
            <w:tcW w:w="2031" w:type="dxa"/>
            <w:gridSpan w:val="3"/>
            <w:vAlign w:val="center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22,62</w:t>
            </w:r>
          </w:p>
        </w:tc>
      </w:tr>
      <w:tr w:rsidR="009B7005" w:rsidRPr="00027EC1" w:rsidTr="0045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96" w:type="dxa"/>
            <w:gridSpan w:val="2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 xml:space="preserve">Д. </w:t>
            </w:r>
            <w:proofErr w:type="spellStart"/>
            <w:r w:rsidRPr="00027EC1">
              <w:rPr>
                <w:b w:val="0"/>
                <w:bCs w:val="0"/>
              </w:rPr>
              <w:t>Курковицы</w:t>
            </w:r>
            <w:proofErr w:type="spellEnd"/>
            <w:r w:rsidRPr="00027EC1">
              <w:rPr>
                <w:b w:val="0"/>
                <w:bCs w:val="0"/>
              </w:rPr>
              <w:t xml:space="preserve"> д. 22</w:t>
            </w:r>
          </w:p>
        </w:tc>
        <w:tc>
          <w:tcPr>
            <w:tcW w:w="4463" w:type="dxa"/>
            <w:gridSpan w:val="2"/>
          </w:tcPr>
          <w:p w:rsidR="009B7005" w:rsidRPr="00027EC1" w:rsidRDefault="009B7005" w:rsidP="004515A5">
            <w:pPr>
              <w:pStyle w:val="a3"/>
              <w:jc w:val="left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Дома без благоустройства с выгребными ямами</w:t>
            </w:r>
          </w:p>
        </w:tc>
        <w:tc>
          <w:tcPr>
            <w:tcW w:w="1988" w:type="dxa"/>
            <w:gridSpan w:val="2"/>
            <w:vAlign w:val="center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14,52</w:t>
            </w:r>
          </w:p>
        </w:tc>
        <w:tc>
          <w:tcPr>
            <w:tcW w:w="2031" w:type="dxa"/>
            <w:gridSpan w:val="3"/>
            <w:vAlign w:val="center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22,62</w:t>
            </w:r>
          </w:p>
        </w:tc>
      </w:tr>
      <w:tr w:rsidR="009B7005" w:rsidRPr="00027EC1" w:rsidTr="0045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96" w:type="dxa"/>
            <w:gridSpan w:val="2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 xml:space="preserve">Д. </w:t>
            </w:r>
            <w:proofErr w:type="spellStart"/>
            <w:r w:rsidRPr="00027EC1">
              <w:rPr>
                <w:b w:val="0"/>
                <w:bCs w:val="0"/>
              </w:rPr>
              <w:t>Курковицы</w:t>
            </w:r>
            <w:proofErr w:type="spellEnd"/>
          </w:p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Д. 24</w:t>
            </w:r>
          </w:p>
        </w:tc>
        <w:tc>
          <w:tcPr>
            <w:tcW w:w="4463" w:type="dxa"/>
            <w:gridSpan w:val="2"/>
          </w:tcPr>
          <w:p w:rsidR="009B7005" w:rsidRPr="00027EC1" w:rsidRDefault="009B7005" w:rsidP="004515A5">
            <w:pPr>
              <w:pStyle w:val="a3"/>
              <w:jc w:val="left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Дома без благоустройства с выгребными ямами</w:t>
            </w:r>
          </w:p>
        </w:tc>
        <w:tc>
          <w:tcPr>
            <w:tcW w:w="1988" w:type="dxa"/>
            <w:gridSpan w:val="2"/>
            <w:vAlign w:val="center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14,52</w:t>
            </w:r>
          </w:p>
        </w:tc>
        <w:tc>
          <w:tcPr>
            <w:tcW w:w="2031" w:type="dxa"/>
            <w:gridSpan w:val="3"/>
            <w:vAlign w:val="center"/>
          </w:tcPr>
          <w:p w:rsidR="009B7005" w:rsidRPr="00027EC1" w:rsidRDefault="009B7005" w:rsidP="004515A5">
            <w:pPr>
              <w:pStyle w:val="a3"/>
              <w:rPr>
                <w:b w:val="0"/>
                <w:bCs w:val="0"/>
              </w:rPr>
            </w:pPr>
            <w:r w:rsidRPr="00027EC1">
              <w:rPr>
                <w:b w:val="0"/>
                <w:bCs w:val="0"/>
              </w:rPr>
              <w:t>22,62</w:t>
            </w:r>
          </w:p>
        </w:tc>
      </w:tr>
    </w:tbl>
    <w:p w:rsidR="009B7005" w:rsidRPr="00027EC1" w:rsidRDefault="009B7005" w:rsidP="009B7005">
      <w:pPr>
        <w:rPr>
          <w:rFonts w:ascii="Times New Roman" w:hAnsi="Times New Roman"/>
          <w:sz w:val="24"/>
          <w:szCs w:val="24"/>
        </w:rPr>
      </w:pPr>
    </w:p>
    <w:p w:rsidR="009B7005" w:rsidRDefault="009B7005"/>
    <w:sectPr w:rsidR="009B7005" w:rsidSect="0025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91B"/>
    <w:rsid w:val="001B091B"/>
    <w:rsid w:val="00250F40"/>
    <w:rsid w:val="008D25F3"/>
    <w:rsid w:val="009B7005"/>
    <w:rsid w:val="00F4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09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1B09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2016-10-24T07:04:00Z</cp:lastPrinted>
  <dcterms:created xsi:type="dcterms:W3CDTF">2016-10-21T10:34:00Z</dcterms:created>
  <dcterms:modified xsi:type="dcterms:W3CDTF">2016-10-24T07:04:00Z</dcterms:modified>
</cp:coreProperties>
</file>