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DB" w:rsidRDefault="00B214DB" w:rsidP="00B214D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B214DB" w:rsidRDefault="00B214DB" w:rsidP="00B214D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B214DB" w:rsidRDefault="00B214DB" w:rsidP="00B214D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B214DB" w:rsidRDefault="00B214DB" w:rsidP="00B214D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B214DB" w:rsidRDefault="00B214DB" w:rsidP="00B214DB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B214DB" w:rsidRDefault="00B214DB" w:rsidP="00B214DB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B214DB" w:rsidRDefault="00B214DB" w:rsidP="00B214DB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214DB" w:rsidRDefault="00B214DB" w:rsidP="00B214D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C669EF">
        <w:rPr>
          <w:rFonts w:ascii="Times New Roman" w:hAnsi="Times New Roman" w:cs="Times New Roman"/>
          <w:spacing w:val="-2"/>
          <w:sz w:val="28"/>
          <w:szCs w:val="28"/>
        </w:rPr>
        <w:t>тридцать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пятое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B214DB" w:rsidRDefault="00B214DB" w:rsidP="00B214D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</w:t>
      </w:r>
      <w:r w:rsidR="00C669EF">
        <w:rPr>
          <w:rFonts w:ascii="Times New Roman" w:hAnsi="Times New Roman" w:cs="Times New Roman"/>
          <w:spacing w:val="6"/>
          <w:sz w:val="28"/>
          <w:szCs w:val="28"/>
        </w:rPr>
        <w:t>21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февраля 2019 г. № </w:t>
      </w:r>
      <w:r w:rsidR="00D92F63">
        <w:rPr>
          <w:rFonts w:ascii="Times New Roman" w:hAnsi="Times New Roman" w:cs="Times New Roman"/>
          <w:spacing w:val="6"/>
          <w:sz w:val="28"/>
          <w:szCs w:val="28"/>
        </w:rPr>
        <w:t>198</w:t>
      </w:r>
    </w:p>
    <w:p w:rsidR="00B214DB" w:rsidRDefault="00B214DB" w:rsidP="00B214D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4D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</w:t>
      </w:r>
      <w:r w:rsidRPr="003C1F97"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</w:t>
      </w:r>
    </w:p>
    <w:p w:rsidR="00B214DB" w:rsidRDefault="00B214DB" w:rsidP="00B214DB">
      <w:pPr>
        <w:spacing w:after="0" w:line="240" w:lineRule="auto"/>
      </w:pPr>
    </w:p>
    <w:p w:rsidR="00B214DB" w:rsidRDefault="00B214DB" w:rsidP="00B21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4DB">
        <w:rPr>
          <w:rFonts w:ascii="Times New Roman" w:hAnsi="Times New Roman" w:cs="Times New Roman"/>
          <w:sz w:val="28"/>
          <w:szCs w:val="28"/>
        </w:rPr>
        <w:t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области, совет депутатов  Калитинского сельского поселения Волосовского муниципального района Ленинградской области РЕШИЛ:</w:t>
      </w:r>
    </w:p>
    <w:p w:rsidR="00B214DB" w:rsidRDefault="00B214DB" w:rsidP="00B21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numPr>
          <w:ilvl w:val="0"/>
          <w:numId w:val="1"/>
        </w:numPr>
        <w:spacing w:after="0" w:line="240" w:lineRule="auto"/>
        <w:ind w:left="0" w:firstLine="5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4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214DB">
        <w:rPr>
          <w:rFonts w:ascii="Times New Roman" w:hAnsi="Times New Roman" w:cs="Times New Roman"/>
          <w:bCs/>
          <w:spacing w:val="-1"/>
          <w:sz w:val="28"/>
          <w:szCs w:val="28"/>
        </w:rPr>
        <w:t>Положение о порядке подготовки и проведения схода граждан в населенных пунктах</w:t>
      </w:r>
      <w:r w:rsidRPr="003C1F97">
        <w:rPr>
          <w:bCs/>
          <w:spacing w:val="-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 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Приложение).</w:t>
      </w:r>
    </w:p>
    <w:p w:rsidR="00B214DB" w:rsidRDefault="00B214DB" w:rsidP="00B214DB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Волосовского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B214DB" w:rsidRDefault="00B214DB" w:rsidP="00B2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B214DB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                                  В.И.Бердышев</w:t>
      </w:r>
    </w:p>
    <w:p w:rsidR="00B214DB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Pr="00C669EF" w:rsidRDefault="00B214DB" w:rsidP="00C669EF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Cs w:val="28"/>
        </w:rPr>
      </w:pPr>
      <w:r w:rsidRPr="00C669EF">
        <w:rPr>
          <w:rFonts w:ascii="Times New Roman" w:hAnsi="Times New Roman" w:cs="Times New Roman"/>
          <w:bCs/>
          <w:szCs w:val="28"/>
        </w:rPr>
        <w:lastRenderedPageBreak/>
        <w:t>Приложение</w:t>
      </w:r>
    </w:p>
    <w:p w:rsidR="00B214DB" w:rsidRPr="00C669EF" w:rsidRDefault="00C669EF" w:rsidP="00C669EF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Cs w:val="28"/>
        </w:rPr>
      </w:pPr>
      <w:r w:rsidRPr="00C669EF">
        <w:rPr>
          <w:rFonts w:ascii="Times New Roman" w:hAnsi="Times New Roman" w:cs="Times New Roman"/>
          <w:bCs/>
          <w:szCs w:val="28"/>
        </w:rPr>
        <w:t>к решению с</w:t>
      </w:r>
      <w:r w:rsidR="00B214DB" w:rsidRPr="00C669EF">
        <w:rPr>
          <w:rFonts w:ascii="Times New Roman" w:hAnsi="Times New Roman" w:cs="Times New Roman"/>
          <w:bCs/>
          <w:szCs w:val="28"/>
        </w:rPr>
        <w:t>овета депутатов</w:t>
      </w:r>
    </w:p>
    <w:p w:rsidR="00B214DB" w:rsidRPr="00C669EF" w:rsidRDefault="00C669EF" w:rsidP="00C669EF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Cs w:val="28"/>
        </w:rPr>
      </w:pPr>
      <w:r w:rsidRPr="00C669EF">
        <w:rPr>
          <w:rFonts w:ascii="Times New Roman" w:hAnsi="Times New Roman" w:cs="Times New Roman"/>
          <w:bCs/>
          <w:szCs w:val="28"/>
        </w:rPr>
        <w:t>от 21 февраля</w:t>
      </w:r>
      <w:r w:rsidR="00B214DB" w:rsidRPr="00C669EF">
        <w:rPr>
          <w:rFonts w:ascii="Times New Roman" w:hAnsi="Times New Roman" w:cs="Times New Roman"/>
          <w:bCs/>
          <w:szCs w:val="28"/>
          <w:lang w:val="en-US"/>
        </w:rPr>
        <w:t> </w:t>
      </w:r>
      <w:r w:rsidR="00B214DB" w:rsidRPr="00C669EF">
        <w:rPr>
          <w:rFonts w:ascii="Times New Roman" w:hAnsi="Times New Roman" w:cs="Times New Roman"/>
          <w:bCs/>
          <w:szCs w:val="28"/>
        </w:rPr>
        <w:t>2019</w:t>
      </w:r>
      <w:r w:rsidR="00B214DB" w:rsidRPr="00C669EF">
        <w:rPr>
          <w:rFonts w:ascii="Times New Roman" w:hAnsi="Times New Roman" w:cs="Times New Roman"/>
          <w:bCs/>
          <w:szCs w:val="28"/>
          <w:lang w:val="en-US"/>
        </w:rPr>
        <w:t> </w:t>
      </w:r>
      <w:r w:rsidR="00B214DB" w:rsidRPr="00C669EF">
        <w:rPr>
          <w:rFonts w:ascii="Times New Roman" w:hAnsi="Times New Roman" w:cs="Times New Roman"/>
          <w:bCs/>
          <w:szCs w:val="28"/>
        </w:rPr>
        <w:t xml:space="preserve">года </w:t>
      </w:r>
      <w:r w:rsidR="00D92F63">
        <w:rPr>
          <w:rFonts w:ascii="Times New Roman" w:hAnsi="Times New Roman" w:cs="Times New Roman"/>
          <w:szCs w:val="28"/>
        </w:rPr>
        <w:t>№ 198</w:t>
      </w:r>
    </w:p>
    <w:p w:rsidR="00B214DB" w:rsidRPr="003C1F97" w:rsidRDefault="00B214DB" w:rsidP="00B214DB">
      <w:pPr>
        <w:widowControl w:val="0"/>
        <w:ind w:left="4678"/>
        <w:jc w:val="right"/>
        <w:rPr>
          <w:bCs/>
          <w:szCs w:val="28"/>
        </w:rPr>
      </w:pPr>
    </w:p>
    <w:p w:rsidR="00B214DB" w:rsidRPr="003C1F97" w:rsidRDefault="00B214DB" w:rsidP="00B214DB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B214DB" w:rsidRPr="00B214DB" w:rsidRDefault="00B214DB" w:rsidP="00B214D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214D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B214DB" w:rsidRPr="00B214DB" w:rsidRDefault="00B214DB" w:rsidP="00B214DB">
      <w:pPr>
        <w:shd w:val="clear" w:color="auto" w:fill="FFFFFF"/>
        <w:jc w:val="center"/>
        <w:rPr>
          <w:b/>
          <w:szCs w:val="28"/>
        </w:rPr>
      </w:pPr>
      <w:r w:rsidRPr="00B214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 w:rsidRPr="00B214DB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Калитинское сельское поселение Волосовского</w:t>
      </w:r>
      <w:r w:rsidRPr="00B214D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214DB" w:rsidRPr="003C1F97" w:rsidRDefault="00B214DB" w:rsidP="00B214DB">
      <w:pPr>
        <w:pStyle w:val="1"/>
        <w:jc w:val="center"/>
        <w:rPr>
          <w:sz w:val="28"/>
          <w:szCs w:val="28"/>
        </w:rPr>
      </w:pPr>
      <w:bookmarkStart w:id="0" w:name="_Toc58140429"/>
      <w:r w:rsidRPr="003C1F97">
        <w:rPr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B214DB" w:rsidRPr="003C1F97" w:rsidRDefault="00B214DB" w:rsidP="00B214DB">
      <w:pPr>
        <w:pStyle w:val="14"/>
        <w:spacing w:line="240" w:lineRule="auto"/>
        <w:rPr>
          <w:szCs w:val="28"/>
        </w:rPr>
      </w:pP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1. Настоящее положение определяет порядок созыва и проведения схода граждан в сельских населенных пунктах </w:t>
      </w:r>
      <w:r>
        <w:rPr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3C1F97">
        <w:rPr>
          <w:szCs w:val="28"/>
        </w:rPr>
        <w:t>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</w:t>
      </w:r>
      <w:r w:rsidRPr="003C1F97">
        <w:rPr>
          <w:szCs w:val="28"/>
        </w:rPr>
        <w:t xml:space="preserve">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</w:t>
      </w:r>
      <w:r>
        <w:rPr>
          <w:szCs w:val="28"/>
        </w:rPr>
        <w:t xml:space="preserve">активным </w:t>
      </w:r>
      <w:r w:rsidRPr="003C1F97">
        <w:rPr>
          <w:szCs w:val="28"/>
        </w:rPr>
        <w:t xml:space="preserve">избирательным правом.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911FDB"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5</w:t>
      </w:r>
      <w:r w:rsidRPr="003C1F97">
        <w:rPr>
          <w:szCs w:val="28"/>
        </w:rPr>
        <w:t>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bookmarkStart w:id="2" w:name="_Toc58140433"/>
      <w:r>
        <w:rPr>
          <w:szCs w:val="28"/>
        </w:rPr>
        <w:t>6</w:t>
      </w:r>
      <w:r w:rsidRPr="003C1F97">
        <w:rPr>
          <w:szCs w:val="28"/>
        </w:rPr>
        <w:t xml:space="preserve">. Участие в сходе граждан главы </w:t>
      </w:r>
      <w:r>
        <w:rPr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733F47">
        <w:rPr>
          <w:szCs w:val="28"/>
        </w:rPr>
        <w:t xml:space="preserve"> (далее – Глава МО)</w:t>
      </w:r>
      <w:r>
        <w:rPr>
          <w:i/>
          <w:szCs w:val="28"/>
        </w:rPr>
        <w:t xml:space="preserve"> </w:t>
      </w:r>
      <w:r w:rsidRPr="003C1F97">
        <w:rPr>
          <w:szCs w:val="28"/>
        </w:rPr>
        <w:t xml:space="preserve">является обязательным. </w:t>
      </w:r>
      <w:bookmarkEnd w:id="2"/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Pr="003C1F97">
        <w:rPr>
          <w:szCs w:val="28"/>
        </w:rPr>
        <w:t xml:space="preserve">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>8</w:t>
      </w:r>
      <w:r w:rsidRPr="003C1F97">
        <w:rPr>
          <w:szCs w:val="28"/>
        </w:rPr>
        <w:t xml:space="preserve">. Расходы, связанные с подготовкой и проведением схода граждан, производятся за счет средств местного бюджета. </w:t>
      </w:r>
    </w:p>
    <w:p w:rsidR="00B214DB" w:rsidRPr="003C1F97" w:rsidRDefault="00B214DB" w:rsidP="00B214DB">
      <w:pPr>
        <w:pStyle w:val="1"/>
        <w:ind w:firstLine="708"/>
        <w:rPr>
          <w:sz w:val="28"/>
          <w:szCs w:val="28"/>
        </w:rPr>
      </w:pPr>
      <w:bookmarkStart w:id="3" w:name="_Toc58140434"/>
      <w:r w:rsidRPr="003C1F97">
        <w:rPr>
          <w:sz w:val="28"/>
          <w:szCs w:val="28"/>
        </w:rPr>
        <w:t xml:space="preserve">  </w:t>
      </w:r>
    </w:p>
    <w:p w:rsidR="00B214DB" w:rsidRPr="003C1F97" w:rsidRDefault="00B214DB" w:rsidP="00B214DB">
      <w:pPr>
        <w:pStyle w:val="1"/>
        <w:ind w:firstLine="708"/>
        <w:jc w:val="center"/>
        <w:rPr>
          <w:sz w:val="28"/>
          <w:szCs w:val="28"/>
        </w:rPr>
      </w:pPr>
      <w:r w:rsidRPr="003C1F97">
        <w:rPr>
          <w:sz w:val="28"/>
          <w:szCs w:val="28"/>
        </w:rPr>
        <w:t>Глава 2. Полномочия схода граждан</w:t>
      </w:r>
      <w:bookmarkEnd w:id="3"/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</w:p>
    <w:p w:rsidR="00B214DB" w:rsidRPr="00C61170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61170">
        <w:rPr>
          <w:sz w:val="28"/>
          <w:szCs w:val="28"/>
        </w:rPr>
        <w:t>Сход граждан проводится по вопросам:</w:t>
      </w:r>
    </w:p>
    <w:p w:rsidR="00B214DB" w:rsidRPr="00C61170" w:rsidRDefault="00B214DB" w:rsidP="00B214DB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170">
        <w:rPr>
          <w:sz w:val="28"/>
          <w:szCs w:val="28"/>
        </w:rPr>
        <w:t xml:space="preserve">1)  решения вопроса изменения </w:t>
      </w:r>
      <w:r w:rsidRPr="003339A0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C61170">
        <w:rPr>
          <w:sz w:val="28"/>
          <w:szCs w:val="28"/>
        </w:rPr>
        <w:t xml:space="preserve">, влекущего отнесение территории населённого пункта к территории </w:t>
      </w:r>
      <w:r w:rsidRPr="003339A0">
        <w:rPr>
          <w:sz w:val="28"/>
          <w:szCs w:val="28"/>
        </w:rPr>
        <w:t>другого муниципального образования</w:t>
      </w:r>
      <w:r w:rsidRPr="00C61170">
        <w:rPr>
          <w:sz w:val="28"/>
          <w:szCs w:val="28"/>
        </w:rPr>
        <w:t>;</w:t>
      </w:r>
    </w:p>
    <w:p w:rsidR="00B214DB" w:rsidRPr="00B214DB" w:rsidRDefault="00B214DB" w:rsidP="00B214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DB">
        <w:rPr>
          <w:rFonts w:ascii="Times New Roman" w:hAnsi="Times New Roman" w:cs="Times New Roman"/>
          <w:color w:val="000000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B214DB" w:rsidRPr="00B214DB" w:rsidRDefault="00B214DB" w:rsidP="00B214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DB">
        <w:rPr>
          <w:rFonts w:ascii="Times New Roman" w:hAnsi="Times New Roman" w:cs="Times New Roman"/>
          <w:color w:val="000000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B214DB" w:rsidRPr="00B214DB" w:rsidRDefault="00B214DB" w:rsidP="00B21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DB">
        <w:rPr>
          <w:rFonts w:ascii="Times New Roman" w:hAnsi="Times New Roman" w:cs="Times New Roman"/>
          <w:color w:val="000000"/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214DB" w:rsidRDefault="00B214DB" w:rsidP="00B214DB">
      <w:pPr>
        <w:shd w:val="clear" w:color="auto" w:fill="FFFFFF"/>
        <w:ind w:firstLine="709"/>
        <w:rPr>
          <w:color w:val="000000"/>
        </w:rPr>
      </w:pPr>
    </w:p>
    <w:p w:rsidR="00B214DB" w:rsidRPr="003C1F97" w:rsidRDefault="00B214DB" w:rsidP="00B214DB">
      <w:pPr>
        <w:pStyle w:val="1"/>
        <w:ind w:firstLine="708"/>
        <w:jc w:val="center"/>
        <w:rPr>
          <w:sz w:val="28"/>
          <w:szCs w:val="28"/>
        </w:rPr>
      </w:pPr>
      <w:r w:rsidRPr="003C1F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</w:t>
      </w:r>
      <w:r w:rsidRPr="003C1F97">
        <w:rPr>
          <w:sz w:val="28"/>
          <w:szCs w:val="28"/>
        </w:rPr>
        <w:t>. По</w:t>
      </w:r>
      <w:r>
        <w:rPr>
          <w:sz w:val="28"/>
          <w:szCs w:val="28"/>
        </w:rPr>
        <w:t>рядок созыва и подготовка к проведению схода граждан</w:t>
      </w:r>
    </w:p>
    <w:p w:rsidR="00B214DB" w:rsidRDefault="00B214DB" w:rsidP="00B214DB">
      <w:pPr>
        <w:shd w:val="clear" w:color="auto" w:fill="FFFFFF"/>
        <w:ind w:firstLine="709"/>
        <w:rPr>
          <w:color w:val="000000"/>
        </w:rPr>
      </w:pPr>
    </w:p>
    <w:p w:rsidR="00B214DB" w:rsidRPr="00911FDB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 w:rsidRPr="00911FDB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B214DB" w:rsidRPr="001675F3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675F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Ленинградской области</w:t>
      </w:r>
      <w:r w:rsidRPr="001675F3">
        <w:rPr>
          <w:sz w:val="28"/>
          <w:szCs w:val="28"/>
        </w:rPr>
        <w:t>;</w:t>
      </w:r>
    </w:p>
    <w:p w:rsidR="00B214DB" w:rsidRPr="001675F3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B214DB" w:rsidRPr="001675F3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 xml:space="preserve">3) органов территориального общественного самоуправления на соответствующей территории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1675F3">
        <w:rPr>
          <w:sz w:val="28"/>
          <w:szCs w:val="28"/>
        </w:rPr>
        <w:t>.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2. Ходатайство о проведении схода граждан с указанием вопроса, выносимого на сход</w:t>
      </w:r>
      <w:r>
        <w:rPr>
          <w:szCs w:val="28"/>
        </w:rPr>
        <w:t>,</w:t>
      </w:r>
      <w:r w:rsidRPr="001675F3">
        <w:rPr>
          <w:szCs w:val="28"/>
        </w:rPr>
        <w:t xml:space="preserve"> направляются </w:t>
      </w:r>
      <w:r>
        <w:rPr>
          <w:szCs w:val="28"/>
        </w:rPr>
        <w:t>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szCs w:val="28"/>
        </w:rPr>
        <w:t>.</w:t>
      </w:r>
      <w:r>
        <w:rPr>
          <w:szCs w:val="28"/>
        </w:rPr>
        <w:t xml:space="preserve">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3. Выдвижение группой жителей поселения инициативы проведения схода граждан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</w:t>
      </w:r>
      <w:r w:rsidRPr="003C1F97">
        <w:rPr>
          <w:szCs w:val="28"/>
        </w:rPr>
        <w:t xml:space="preserve"> жителю поселения, обладающему </w:t>
      </w:r>
      <w:r>
        <w:rPr>
          <w:szCs w:val="28"/>
        </w:rPr>
        <w:t xml:space="preserve">активным </w:t>
      </w:r>
      <w:r w:rsidRPr="003C1F97">
        <w:rPr>
          <w:szCs w:val="28"/>
        </w:rPr>
        <w:t xml:space="preserve">избирательным правом.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3.1.</w:t>
      </w:r>
      <w:r w:rsidRPr="003C1F97">
        <w:rPr>
          <w:szCs w:val="28"/>
        </w:rPr>
        <w:t xml:space="preserve"> Подписи жителей поселения вносятс</w:t>
      </w:r>
      <w:r>
        <w:rPr>
          <w:szCs w:val="28"/>
        </w:rPr>
        <w:t>я в подписные листы (</w:t>
      </w:r>
      <w:r w:rsidRPr="00AC22F0">
        <w:rPr>
          <w:szCs w:val="28"/>
        </w:rPr>
        <w:t>согласно Приложению №1),</w:t>
      </w:r>
      <w:r w:rsidRPr="003C1F97">
        <w:rPr>
          <w:szCs w:val="28"/>
        </w:rPr>
        <w:t xml:space="preserve"> в которых указываются следующие сведения: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lastRenderedPageBreak/>
        <w:t xml:space="preserve">вопросы, выносимые на сход граждан,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фамилия, имя, отчество, дата рождения,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адрес его места жительства,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внесения подписи.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ее внесения ставятся только самим жителем поселения.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3.2.</w:t>
      </w:r>
      <w:r w:rsidRPr="003C1F97">
        <w:rPr>
          <w:szCs w:val="28"/>
        </w:rPr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</w:t>
      </w:r>
      <w:r>
        <w:rPr>
          <w:szCs w:val="28"/>
        </w:rPr>
        <w:t>е подписные листы направляются Г</w:t>
      </w:r>
      <w:r w:rsidRPr="003C1F97">
        <w:rPr>
          <w:szCs w:val="28"/>
        </w:rPr>
        <w:t xml:space="preserve">лаве </w:t>
      </w:r>
      <w:r>
        <w:rPr>
          <w:szCs w:val="28"/>
        </w:rPr>
        <w:t>МО</w:t>
      </w:r>
      <w:r w:rsidRPr="003C1F97">
        <w:rPr>
          <w:szCs w:val="28"/>
        </w:rPr>
        <w:t xml:space="preserve">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bookmarkStart w:id="5" w:name="_Toc58140440"/>
      <w:r>
        <w:rPr>
          <w:szCs w:val="28"/>
        </w:rPr>
        <w:t>3.3.</w:t>
      </w:r>
      <w:r w:rsidRPr="003C1F97">
        <w:rPr>
          <w:szCs w:val="28"/>
        </w:rPr>
        <w:t xml:space="preserve"> </w:t>
      </w:r>
      <w:r w:rsidRPr="001675F3">
        <w:rPr>
          <w:szCs w:val="28"/>
        </w:rPr>
        <w:t xml:space="preserve">Проверка поступивших подписных листов осуществляется в течение 3 рабочих дней. Для этого </w:t>
      </w:r>
      <w:r>
        <w:rPr>
          <w:szCs w:val="28"/>
        </w:rPr>
        <w:t>правовым актом Г</w:t>
      </w:r>
      <w:r w:rsidRPr="001675F3">
        <w:rPr>
          <w:szCs w:val="28"/>
        </w:rPr>
        <w:t xml:space="preserve">лавы </w:t>
      </w:r>
      <w:r>
        <w:rPr>
          <w:szCs w:val="28"/>
        </w:rPr>
        <w:t xml:space="preserve">МО </w:t>
      </w:r>
      <w:r w:rsidRPr="001675F3">
        <w:rPr>
          <w:szCs w:val="28"/>
        </w:rPr>
        <w:t>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</w:t>
      </w:r>
      <w:r w:rsidRPr="003C1F97">
        <w:rPr>
          <w:szCs w:val="28"/>
        </w:rPr>
        <w:t xml:space="preserve"> избирательным правом, при этом комиссия не может состоять только из муниципальных служащих.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3.4.</w:t>
      </w:r>
      <w:r w:rsidRPr="003C1F97">
        <w:rPr>
          <w:szCs w:val="28"/>
        </w:rPr>
        <w:t xml:space="preserve"> Комиссия по проверке подписных листов исключает из них: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1) подписи, выполненные от имени жителя поселения другим лицом;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2) подписи граждан, не являющихся жителями поселения;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5) подписи жителей поселения, даты внесения которых проставлены не собственноручно жителями поселения;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7) все подписи в подписном листе в случае, если подписной лист не заверен</w:t>
      </w:r>
      <w:r>
        <w:rPr>
          <w:szCs w:val="28"/>
        </w:rPr>
        <w:t>;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По результатам проверки комиссия составляет протокол и пр</w:t>
      </w:r>
      <w:r>
        <w:rPr>
          <w:szCs w:val="28"/>
        </w:rPr>
        <w:t>едставляет его на рассмотрение 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szCs w:val="28"/>
        </w:rPr>
        <w:t>.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3.5. </w:t>
      </w:r>
      <w:r w:rsidRPr="003C1F97">
        <w:rPr>
          <w:szCs w:val="28"/>
        </w:rPr>
        <w:t xml:space="preserve">Глава </w:t>
      </w:r>
      <w:r>
        <w:rPr>
          <w:szCs w:val="28"/>
        </w:rPr>
        <w:t>МО</w:t>
      </w:r>
      <w:r w:rsidRPr="003C1F97">
        <w:rPr>
          <w:szCs w:val="28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</w:t>
      </w:r>
      <w:r w:rsidRPr="003C1F97">
        <w:rPr>
          <w:szCs w:val="28"/>
        </w:rPr>
        <w:lastRenderedPageBreak/>
        <w:t xml:space="preserve">также в случае, если выносимый на сход граждан вопрос не относится к компетенции схода граждан.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Отказ в проведении схода граждан может быть обжалован в суд.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3.6.</w:t>
      </w:r>
      <w:r w:rsidRPr="003C1F97">
        <w:rPr>
          <w:szCs w:val="28"/>
        </w:rPr>
        <w:t xml:space="preserve"> Глава </w:t>
      </w:r>
      <w:r>
        <w:rPr>
          <w:szCs w:val="28"/>
        </w:rPr>
        <w:t>МО</w:t>
      </w:r>
      <w:r w:rsidRPr="003C1F97">
        <w:rPr>
          <w:szCs w:val="28"/>
        </w:rPr>
        <w:t>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B214DB" w:rsidRPr="001675F3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3.7</w:t>
      </w:r>
      <w:r w:rsidRPr="001675F3">
        <w:rPr>
          <w:szCs w:val="28"/>
        </w:rPr>
        <w:t xml:space="preserve">. Жители поселения, обладающие </w:t>
      </w:r>
      <w:r>
        <w:rPr>
          <w:szCs w:val="28"/>
        </w:rPr>
        <w:t xml:space="preserve">активным </w:t>
      </w:r>
      <w:r w:rsidRPr="001675F3">
        <w:rPr>
          <w:szCs w:val="28"/>
        </w:rPr>
        <w:t xml:space="preserve">избирательным правом, в течение 5 рабочих дней со дня выдвижения инициативной группой граждан инициативы о проведении схода вправе предлагать </w:t>
      </w:r>
      <w:r>
        <w:rPr>
          <w:szCs w:val="28"/>
        </w:rPr>
        <w:t>Г</w:t>
      </w:r>
      <w:r w:rsidRPr="001675F3">
        <w:rPr>
          <w:szCs w:val="28"/>
        </w:rPr>
        <w:t xml:space="preserve">лаве </w:t>
      </w:r>
      <w:r>
        <w:rPr>
          <w:szCs w:val="28"/>
        </w:rPr>
        <w:t>МО</w:t>
      </w:r>
      <w:r w:rsidRPr="001675F3">
        <w:rPr>
          <w:i/>
          <w:szCs w:val="28"/>
        </w:rPr>
        <w:t xml:space="preserve"> </w:t>
      </w:r>
      <w:r w:rsidRPr="001675F3">
        <w:rPr>
          <w:szCs w:val="28"/>
        </w:rPr>
        <w:t xml:space="preserve">для включения в повестку дня схода граждан иные вопросы.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 xml:space="preserve">Глава </w:t>
      </w:r>
      <w:r>
        <w:rPr>
          <w:szCs w:val="28"/>
        </w:rPr>
        <w:t>МО</w:t>
      </w:r>
      <w:r w:rsidRPr="001675F3">
        <w:rPr>
          <w:szCs w:val="28"/>
        </w:rPr>
        <w:t xml:space="preserve"> вправе</w:t>
      </w:r>
      <w:r w:rsidRPr="003C1F97">
        <w:rPr>
          <w:szCs w:val="28"/>
        </w:rPr>
        <w:t xml:space="preserve"> включить предложенные вопросы в повестку дня схода граждан или отклонить их. 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3C1F97">
        <w:rPr>
          <w:szCs w:val="28"/>
        </w:rPr>
        <w:t xml:space="preserve">Глава </w:t>
      </w:r>
      <w:r>
        <w:rPr>
          <w:szCs w:val="28"/>
        </w:rPr>
        <w:t xml:space="preserve">МО </w:t>
      </w:r>
      <w:r w:rsidR="00DB15C6">
        <w:rPr>
          <w:szCs w:val="28"/>
        </w:rPr>
        <w:t>в</w:t>
      </w:r>
      <w:r w:rsidRPr="003C1F97">
        <w:rPr>
          <w:szCs w:val="28"/>
        </w:rPr>
        <w:t xml:space="preserve">праве включить вопросы в повестку дня схода по собственной инициативе. </w:t>
      </w:r>
    </w:p>
    <w:p w:rsidR="00B214DB" w:rsidRPr="003C1F97" w:rsidRDefault="00B214DB" w:rsidP="00B214DB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B214DB" w:rsidRDefault="00B214DB" w:rsidP="00B214DB">
      <w:pPr>
        <w:pStyle w:val="14"/>
        <w:spacing w:line="240" w:lineRule="auto"/>
      </w:pPr>
      <w:r>
        <w:t>5</w:t>
      </w:r>
      <w:r w:rsidRPr="003C1F97">
        <w:t xml:space="preserve">. В </w:t>
      </w:r>
      <w:r>
        <w:t xml:space="preserve">правовом акте Главы МО </w:t>
      </w:r>
      <w:r w:rsidRPr="003C1F97">
        <w:t xml:space="preserve">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</w:t>
      </w:r>
      <w:r>
        <w:t xml:space="preserve">Правовой акт </w:t>
      </w:r>
      <w:r w:rsidRPr="003C1F97">
        <w:t>о проведении схода граждан</w:t>
      </w:r>
      <w:r>
        <w:t xml:space="preserve"> подлежит обнародованию</w:t>
      </w:r>
      <w:r w:rsidRPr="003C1F97">
        <w:t>.</w:t>
      </w:r>
      <w:r>
        <w:t xml:space="preserve"> </w:t>
      </w:r>
    </w:p>
    <w:p w:rsidR="00B214DB" w:rsidRPr="000A0E90" w:rsidRDefault="00B214DB" w:rsidP="00B214DB">
      <w:pPr>
        <w:pStyle w:val="14"/>
        <w:spacing w:line="240" w:lineRule="auto"/>
      </w:pPr>
      <w:r w:rsidRPr="000A0E90"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B214DB" w:rsidRPr="000A0E90" w:rsidRDefault="00B214DB" w:rsidP="00DB15C6">
      <w:pPr>
        <w:pStyle w:val="a6"/>
        <w:shd w:val="clear" w:color="auto" w:fill="FFFFFF"/>
        <w:ind w:lef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0E90">
        <w:rPr>
          <w:rFonts w:ascii="Times New Roman" w:hAnsi="Times New Roman" w:cs="Times New Roman"/>
          <w:sz w:val="28"/>
          <w:szCs w:val="28"/>
        </w:rPr>
        <w:t xml:space="preserve">. Подготовка и проведение схода граждан обеспечивается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3166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Pr="000A0E90">
        <w:rPr>
          <w:szCs w:val="28"/>
        </w:rPr>
        <w:t xml:space="preserve">. Администрация  осуществляет подготовку к проведению схода граждан, которая включает в себя: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назначение лиц, ответственных за регистрацию участников схода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3) подготовка предложений по составу счетной комиссии схода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4) подготовка предложений по секретарю схода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5) подготовка помещения или территории для проведения схода граждан;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6) изготовление бюллетеней;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>8</w:t>
      </w:r>
      <w:r w:rsidRPr="000A0E90">
        <w:rPr>
          <w:szCs w:val="28"/>
        </w:rPr>
        <w:t xml:space="preserve">. Для регистрации участников схода граждан главой </w:t>
      </w:r>
      <w:r>
        <w:rPr>
          <w:szCs w:val="28"/>
        </w:rPr>
        <w:t>А</w:t>
      </w:r>
      <w:r w:rsidRPr="000A0E90">
        <w:rPr>
          <w:szCs w:val="28"/>
        </w:rPr>
        <w:t>дминистрации</w:t>
      </w:r>
      <w:r>
        <w:rPr>
          <w:szCs w:val="28"/>
        </w:rPr>
        <w:t xml:space="preserve"> </w:t>
      </w:r>
      <w:r w:rsidRPr="000A0E90">
        <w:rPr>
          <w:szCs w:val="28"/>
        </w:rPr>
        <w:t>из числа муниципальных</w:t>
      </w:r>
      <w:r w:rsidRPr="003C1F97">
        <w:rPr>
          <w:szCs w:val="28"/>
        </w:rPr>
        <w:t xml:space="preserve"> служащих назначаются ответственные лица, которым в день проведения схода граждан передаются списки жителей </w:t>
      </w:r>
      <w:r w:rsidRPr="000A0E90">
        <w:rPr>
          <w:szCs w:val="28"/>
        </w:rPr>
        <w:t xml:space="preserve">поселения, имеющих право участвовать в сходе граждан.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>
        <w:rPr>
          <w:szCs w:val="28"/>
        </w:rPr>
        <w:t>9</w:t>
      </w:r>
      <w:r w:rsidRPr="000A0E90">
        <w:rPr>
          <w:szCs w:val="28"/>
        </w:rPr>
        <w:t xml:space="preserve">. Глава </w:t>
      </w:r>
      <w:r>
        <w:rPr>
          <w:szCs w:val="28"/>
        </w:rPr>
        <w:t>А</w:t>
      </w:r>
      <w:r w:rsidRPr="000A0E90">
        <w:rPr>
          <w:szCs w:val="28"/>
        </w:rPr>
        <w:t xml:space="preserve">дминистрации для проведения схода граждан выделяет помещение, позволяющее вместить всех жителей поселения.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Сход граждан также может проводиться на улице</w:t>
      </w:r>
      <w:r>
        <w:rPr>
          <w:szCs w:val="28"/>
        </w:rPr>
        <w:t>, в случае, если позволяют погодные условия</w:t>
      </w:r>
      <w:r w:rsidRPr="000A0E90">
        <w:rPr>
          <w:szCs w:val="28"/>
        </w:rPr>
        <w:t xml:space="preserve">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</w:t>
      </w:r>
      <w:r>
        <w:rPr>
          <w:szCs w:val="28"/>
        </w:rPr>
        <w:t>0</w:t>
      </w:r>
      <w:r w:rsidRPr="000A0E90">
        <w:rPr>
          <w:szCs w:val="28"/>
        </w:rPr>
        <w:t xml:space="preserve">. Для проведения голосования на сходе граждан 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color w:val="1F497D"/>
          <w:szCs w:val="28"/>
        </w:rPr>
        <w:t>2</w:t>
      </w:r>
      <w:r>
        <w:rPr>
          <w:szCs w:val="28"/>
        </w:rPr>
        <w:t>)</w:t>
      </w:r>
      <w:r w:rsidRPr="000A0E90">
        <w:rPr>
          <w:szCs w:val="28"/>
        </w:rPr>
        <w:t xml:space="preserve"> в количестве, превышающем на 20 процентов число жителей поселения, обладающих избирательным правом. </w:t>
      </w:r>
    </w:p>
    <w:p w:rsidR="00B214DB" w:rsidRPr="000A0E90" w:rsidRDefault="00B214DB" w:rsidP="00B214DB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Каждый бюллетень должен быть заверен подписью </w:t>
      </w:r>
      <w:r>
        <w:rPr>
          <w:szCs w:val="28"/>
        </w:rPr>
        <w:t>главы А</w:t>
      </w:r>
      <w:r w:rsidRPr="000A0E90">
        <w:rPr>
          <w:szCs w:val="28"/>
        </w:rPr>
        <w:t>дминистрации.</w:t>
      </w:r>
    </w:p>
    <w:p w:rsidR="00B214DB" w:rsidRDefault="00B214DB" w:rsidP="00B214DB">
      <w:pPr>
        <w:pStyle w:val="ab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B214DB" w:rsidRPr="00F860F9" w:rsidRDefault="00B214DB" w:rsidP="00B214DB">
      <w:pPr>
        <w:pStyle w:val="ab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F860F9">
        <w:rPr>
          <w:b/>
          <w:sz w:val="28"/>
          <w:szCs w:val="28"/>
        </w:rPr>
        <w:t>Глава 3. Порядок проведения схода граждан</w:t>
      </w:r>
    </w:p>
    <w:p w:rsidR="00B214DB" w:rsidRPr="00911FDB" w:rsidRDefault="00B214DB" w:rsidP="00B214DB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11F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14DB" w:rsidRPr="000A0E90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F49">
        <w:rPr>
          <w:color w:val="000000"/>
          <w:sz w:val="28"/>
          <w:szCs w:val="28"/>
        </w:rPr>
        <w:t>1.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B214DB" w:rsidRPr="00F65610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E90">
        <w:rPr>
          <w:sz w:val="28"/>
          <w:szCs w:val="28"/>
        </w:rPr>
        <w:t>2. На сходе гражд</w:t>
      </w:r>
      <w:r>
        <w:rPr>
          <w:sz w:val="28"/>
          <w:szCs w:val="28"/>
        </w:rPr>
        <w:t>ан 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МО</w:t>
      </w:r>
      <w:r w:rsidRPr="000A0E90">
        <w:rPr>
          <w:i/>
          <w:sz w:val="28"/>
          <w:szCs w:val="28"/>
        </w:rPr>
        <w:t xml:space="preserve"> </w:t>
      </w:r>
      <w:r w:rsidRPr="000A0E90">
        <w:rPr>
          <w:sz w:val="28"/>
          <w:szCs w:val="28"/>
        </w:rPr>
        <w:t xml:space="preserve">или иное лицо, избираемое сходом </w:t>
      </w:r>
      <w:r w:rsidRPr="00F65610">
        <w:rPr>
          <w:sz w:val="28"/>
          <w:szCs w:val="28"/>
        </w:rPr>
        <w:t>граждан и избирается секретарь.</w:t>
      </w:r>
    </w:p>
    <w:p w:rsidR="00B214DB" w:rsidRPr="00F65610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3. Сход граждан открывается председательствующим.</w:t>
      </w:r>
    </w:p>
    <w:p w:rsidR="00B214DB" w:rsidRPr="00F65610" w:rsidRDefault="00B214DB" w:rsidP="00B214DB">
      <w:pPr>
        <w:pStyle w:val="a6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B214DB" w:rsidRPr="00F65610" w:rsidRDefault="00B214DB" w:rsidP="00B214DB">
      <w:pPr>
        <w:pStyle w:val="a6"/>
        <w:shd w:val="clear" w:color="auto" w:fill="FFFFFF"/>
        <w:ind w:firstLine="348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4. На сходе граждан ведется протокол (согласно Приложению № 3), в котором указываются:</w:t>
      </w:r>
    </w:p>
    <w:p w:rsidR="00B214DB" w:rsidRPr="002B3243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43">
        <w:rPr>
          <w:rFonts w:ascii="Times New Roman" w:hAnsi="Times New Roman" w:cs="Times New Roman"/>
          <w:color w:val="000000"/>
          <w:sz w:val="28"/>
          <w:szCs w:val="28"/>
        </w:rPr>
        <w:t>дата и место проведения схода граждан;</w:t>
      </w:r>
    </w:p>
    <w:p w:rsidR="00B214DB" w:rsidRPr="002B3243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43">
        <w:rPr>
          <w:rFonts w:ascii="Times New Roman" w:hAnsi="Times New Roman" w:cs="Times New Roman"/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B214DB" w:rsidRPr="002B3243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43"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присутствующих;</w:t>
      </w:r>
    </w:p>
    <w:p w:rsidR="00B214DB" w:rsidRPr="002B3243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43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B214DB" w:rsidRPr="002B3243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43">
        <w:rPr>
          <w:rFonts w:ascii="Times New Roman" w:hAnsi="Times New Roman" w:cs="Times New Roman"/>
          <w:color w:val="000000"/>
          <w:sz w:val="28"/>
          <w:szCs w:val="28"/>
        </w:rPr>
        <w:t>повестка дня;</w:t>
      </w:r>
    </w:p>
    <w:p w:rsidR="00B214DB" w:rsidRPr="002B3243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43">
        <w:rPr>
          <w:rFonts w:ascii="Times New Roman" w:hAnsi="Times New Roman" w:cs="Times New Roman"/>
          <w:color w:val="000000"/>
          <w:sz w:val="28"/>
          <w:szCs w:val="28"/>
        </w:rPr>
        <w:t>краткое содержание выступлений;</w:t>
      </w:r>
    </w:p>
    <w:p w:rsidR="00B214DB" w:rsidRPr="002B3243" w:rsidRDefault="00B214DB" w:rsidP="00B214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43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и принятые решения.</w:t>
      </w:r>
    </w:p>
    <w:p w:rsidR="00B214DB" w:rsidRPr="00783F49" w:rsidRDefault="00B214DB" w:rsidP="00E72B37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83F49">
        <w:rPr>
          <w:rFonts w:ascii="Times New Roman" w:hAnsi="Times New Roman" w:cs="Times New Roman"/>
          <w:color w:val="000000"/>
          <w:sz w:val="28"/>
          <w:szCs w:val="28"/>
        </w:rPr>
        <w:t>. Секретарь схода граждан ведет протокол схода граждан, обеспечивает достоверность отраженных в нем сведений.</w:t>
      </w:r>
    </w:p>
    <w:p w:rsidR="00B214DB" w:rsidRDefault="00B214DB" w:rsidP="00E72B37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F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 Протокол подписывается лицом, председательствующим на сходе граждан и секретарем схода граждан. </w:t>
      </w:r>
    </w:p>
    <w:p w:rsidR="00B214DB" w:rsidRPr="000A0E90" w:rsidRDefault="00B214DB" w:rsidP="00E72B37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F49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B214DB" w:rsidRDefault="00B214DB" w:rsidP="00E72B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0E90">
        <w:rPr>
          <w:sz w:val="28"/>
          <w:szCs w:val="28"/>
        </w:rPr>
        <w:t xml:space="preserve">9. Протокол схода граждан в недельный срок после схода передается для хранения </w:t>
      </w:r>
      <w:r>
        <w:rPr>
          <w:sz w:val="28"/>
          <w:szCs w:val="28"/>
        </w:rPr>
        <w:t>Г</w:t>
      </w:r>
      <w:r w:rsidRPr="000A0E90">
        <w:rPr>
          <w:sz w:val="28"/>
          <w:szCs w:val="28"/>
        </w:rPr>
        <w:t xml:space="preserve">лаве </w:t>
      </w:r>
      <w:r>
        <w:rPr>
          <w:sz w:val="28"/>
          <w:szCs w:val="28"/>
        </w:rPr>
        <w:t>МО</w:t>
      </w:r>
      <w:r w:rsidRPr="00783F49">
        <w:rPr>
          <w:color w:val="000000"/>
          <w:sz w:val="28"/>
          <w:szCs w:val="28"/>
        </w:rPr>
        <w:t>.</w:t>
      </w:r>
    </w:p>
    <w:p w:rsidR="00B214DB" w:rsidRDefault="00B214DB" w:rsidP="00B214D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214DB" w:rsidRPr="00F860F9" w:rsidRDefault="00B214DB" w:rsidP="00B214DB">
      <w:pPr>
        <w:pStyle w:val="ab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F860F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Решение схода граждан</w:t>
      </w:r>
    </w:p>
    <w:p w:rsidR="00B214DB" w:rsidRDefault="00B214DB" w:rsidP="00E72B37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DB" w:rsidRPr="00114D19" w:rsidRDefault="00B214DB" w:rsidP="00E72B37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D19">
        <w:rPr>
          <w:rFonts w:ascii="Times New Roman" w:hAnsi="Times New Roman" w:cs="Times New Roman"/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B214DB" w:rsidRPr="00114D19" w:rsidRDefault="00B214DB" w:rsidP="00E72B3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2. Решения, принятые сходом гр</w:t>
      </w:r>
      <w:r>
        <w:rPr>
          <w:color w:val="000000"/>
          <w:sz w:val="28"/>
          <w:szCs w:val="28"/>
        </w:rPr>
        <w:t>аждан,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114D19">
        <w:rPr>
          <w:color w:val="000000"/>
          <w:sz w:val="28"/>
          <w:szCs w:val="28"/>
        </w:rPr>
        <w:t>.</w:t>
      </w:r>
    </w:p>
    <w:p w:rsidR="00B214DB" w:rsidRPr="00114D19" w:rsidRDefault="00B214DB" w:rsidP="00E72B3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Калитинское сельское поселение</w:t>
      </w:r>
      <w:r w:rsidRPr="00733F47">
        <w:rPr>
          <w:sz w:val="20"/>
          <w:szCs w:val="20"/>
        </w:rPr>
        <w:t xml:space="preserve"> </w:t>
      </w:r>
      <w:r w:rsidRPr="00114D19"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B214DB" w:rsidRPr="00114D19" w:rsidRDefault="00B214DB" w:rsidP="00E72B3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B214DB" w:rsidRPr="00114D19" w:rsidRDefault="00B214DB" w:rsidP="00E72B37">
      <w:pPr>
        <w:pStyle w:val="a6"/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D19">
        <w:rPr>
          <w:rFonts w:ascii="Times New Roman" w:hAnsi="Times New Roman" w:cs="Times New Roman"/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B214DB" w:rsidRPr="00114D19" w:rsidRDefault="00B214DB" w:rsidP="00E72B3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4D19"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B214DB" w:rsidRDefault="00B214DB" w:rsidP="00B214DB">
      <w:pPr>
        <w:pStyle w:val="14"/>
        <w:spacing w:line="240" w:lineRule="auto"/>
        <w:rPr>
          <w:szCs w:val="28"/>
        </w:rPr>
      </w:pPr>
    </w:p>
    <w:p w:rsidR="00B214DB" w:rsidRDefault="00B214DB" w:rsidP="00B214DB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B214DB" w:rsidRDefault="00B214DB" w:rsidP="00B214DB">
      <w:pPr>
        <w:pStyle w:val="1"/>
        <w:jc w:val="center"/>
        <w:rPr>
          <w:sz w:val="28"/>
          <w:szCs w:val="28"/>
        </w:rPr>
      </w:pPr>
      <w:r w:rsidRPr="00114D19">
        <w:rPr>
          <w:color w:val="auto"/>
          <w:sz w:val="28"/>
          <w:szCs w:val="28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114D19">
        <w:rPr>
          <w:bCs/>
          <w:spacing w:val="-1"/>
          <w:sz w:val="28"/>
          <w:szCs w:val="28"/>
        </w:rPr>
        <w:t xml:space="preserve">сельских населенных пунктов </w:t>
      </w:r>
      <w:r>
        <w:rPr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</w:p>
    <w:p w:rsidR="00C71C95" w:rsidRPr="00C71C95" w:rsidRDefault="00C71C95" w:rsidP="00C71C95"/>
    <w:p w:rsidR="00B214DB" w:rsidRPr="00C71C95" w:rsidRDefault="00B214DB" w:rsidP="00E72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Приложению № 4).</w:t>
      </w:r>
    </w:p>
    <w:p w:rsidR="00B214DB" w:rsidRPr="00C71C95" w:rsidRDefault="00B214DB" w:rsidP="00E72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B214DB" w:rsidRPr="00C71C95" w:rsidRDefault="00B214DB" w:rsidP="00E72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B214DB" w:rsidRPr="00C71C95" w:rsidRDefault="00B214DB" w:rsidP="00E72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lastRenderedPageBreak/>
        <w:t>4. В случае если:</w:t>
      </w:r>
    </w:p>
    <w:p w:rsidR="00B214DB" w:rsidRPr="00C71C95" w:rsidRDefault="00B214DB" w:rsidP="00E72B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B214DB" w:rsidRPr="00C71C95" w:rsidRDefault="00B214DB" w:rsidP="00E72B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предложено несколько кандидатур в старосты:</w:t>
      </w:r>
    </w:p>
    <w:p w:rsidR="00B214DB" w:rsidRPr="00C71C95" w:rsidRDefault="00B214DB" w:rsidP="00E72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B214DB" w:rsidRPr="00C71C95" w:rsidRDefault="00B214DB" w:rsidP="00E72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B214DB" w:rsidRPr="00C71C95" w:rsidRDefault="00B214DB" w:rsidP="00E7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E72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Default="00B214DB" w:rsidP="00E72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E72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E72B37" w:rsidRDefault="00E72B37" w:rsidP="00B214DB">
      <w:pPr>
        <w:rPr>
          <w:rFonts w:ascii="Times New Roman" w:hAnsi="Times New Roman" w:cs="Times New Roman"/>
          <w:sz w:val="28"/>
          <w:szCs w:val="28"/>
        </w:rPr>
      </w:pPr>
    </w:p>
    <w:p w:rsidR="00E72B37" w:rsidRDefault="00E72B37" w:rsidP="00B214DB">
      <w:pPr>
        <w:rPr>
          <w:rFonts w:ascii="Times New Roman" w:hAnsi="Times New Roman" w:cs="Times New Roman"/>
          <w:sz w:val="28"/>
          <w:szCs w:val="28"/>
        </w:rPr>
      </w:pPr>
    </w:p>
    <w:p w:rsidR="00E72B37" w:rsidRDefault="00E72B37" w:rsidP="00B214DB">
      <w:pPr>
        <w:rPr>
          <w:rFonts w:ascii="Times New Roman" w:hAnsi="Times New Roman" w:cs="Times New Roman"/>
          <w:sz w:val="28"/>
          <w:szCs w:val="28"/>
        </w:rPr>
      </w:pPr>
    </w:p>
    <w:p w:rsidR="00E72B37" w:rsidRDefault="00E72B37" w:rsidP="00B214DB">
      <w:pPr>
        <w:rPr>
          <w:rFonts w:ascii="Times New Roman" w:hAnsi="Times New Roman" w:cs="Times New Roman"/>
          <w:sz w:val="28"/>
          <w:szCs w:val="28"/>
        </w:rPr>
      </w:pPr>
    </w:p>
    <w:p w:rsidR="00E72B37" w:rsidRDefault="00E72B37" w:rsidP="00B214DB">
      <w:pPr>
        <w:rPr>
          <w:rFonts w:ascii="Times New Roman" w:hAnsi="Times New Roman" w:cs="Times New Roman"/>
          <w:sz w:val="28"/>
          <w:szCs w:val="28"/>
        </w:rPr>
      </w:pPr>
    </w:p>
    <w:p w:rsidR="00C71C95" w:rsidRDefault="00C71C95" w:rsidP="00B214DB">
      <w:pPr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2B3243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B214DB" w:rsidRPr="00C71C95" w:rsidRDefault="00B214DB" w:rsidP="002B3243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>к Положению о сходе граждан</w:t>
      </w:r>
    </w:p>
    <w:p w:rsidR="00B214DB" w:rsidRPr="00C71C95" w:rsidRDefault="00B214DB" w:rsidP="00C71C9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DB" w:rsidRPr="00C71C95" w:rsidRDefault="00B214DB" w:rsidP="00C71C9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1C95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B214DB" w:rsidRPr="00C71C95" w:rsidRDefault="00B214DB" w:rsidP="00C71C9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14DB" w:rsidRPr="00C71C95" w:rsidRDefault="00B214DB" w:rsidP="00C71C9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населенного пункта _______________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sz w:val="28"/>
          <w:szCs w:val="28"/>
        </w:rPr>
        <w:t xml:space="preserve"> </w:t>
      </w:r>
      <w:r w:rsidR="00C71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C95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</w:t>
      </w:r>
      <w:r w:rsidR="00C71C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71C95">
        <w:rPr>
          <w:rFonts w:ascii="Times New Roman" w:hAnsi="Times New Roman" w:cs="Times New Roman"/>
          <w:sz w:val="28"/>
          <w:szCs w:val="28"/>
        </w:rPr>
        <w:t xml:space="preserve"> выдвигаем инициативу проведения схода </w:t>
      </w:r>
      <w:r w:rsidRPr="00C71C95">
        <w:rPr>
          <w:rFonts w:ascii="Times New Roman" w:hAnsi="Times New Roman" w:cs="Times New Roman"/>
          <w:bCs/>
          <w:sz w:val="28"/>
          <w:szCs w:val="28"/>
        </w:rPr>
        <w:t>граждан по вопросу:</w:t>
      </w:r>
      <w:r w:rsidRPr="00C71C95">
        <w:rPr>
          <w:rFonts w:ascii="Times New Roman" w:hAnsi="Times New Roman" w:cs="Times New Roman"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изменения границ </w:t>
      </w:r>
      <w:r w:rsidRPr="00C71C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1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C95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</w:t>
      </w:r>
      <w:r w:rsidR="00C71C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, влекущего отнесение территории населённого пункта к территории другого </w:t>
      </w:r>
      <w:r w:rsidRPr="00C71C95">
        <w:rPr>
          <w:rFonts w:ascii="Times New Roman" w:hAnsi="Times New Roman" w:cs="Times New Roman"/>
          <w:sz w:val="28"/>
          <w:szCs w:val="28"/>
        </w:rPr>
        <w:t>муниципального образования «______________» (</w:t>
      </w:r>
      <w:r w:rsidRPr="00C71C95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; 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(нужное выбрать).</w:t>
      </w:r>
    </w:p>
    <w:p w:rsidR="00B214DB" w:rsidRPr="00C71C95" w:rsidRDefault="00B214DB" w:rsidP="00C71C9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 xml:space="preserve">В качестве кандидата на назначение старостой _____________________________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сельского населенного пункта) </w:t>
      </w:r>
      <w:r w:rsidRPr="00C71C95">
        <w:rPr>
          <w:rFonts w:ascii="Times New Roman" w:hAnsi="Times New Roman" w:cs="Times New Roman"/>
          <w:bCs/>
          <w:sz w:val="28"/>
          <w:szCs w:val="28"/>
        </w:rPr>
        <w:t>предлагаем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(Ф.И.О)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, 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(дата рождения)</w:t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,_______________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 xml:space="preserve">(адрес), ____________ (паспортные данные) </w:t>
      </w:r>
      <w:r w:rsidRPr="00C71C95">
        <w:rPr>
          <w:rStyle w:val="aa"/>
          <w:rFonts w:ascii="Times New Roman" w:hAnsi="Times New Roman" w:cs="Times New Roman"/>
          <w:bCs/>
          <w:i/>
          <w:sz w:val="28"/>
          <w:szCs w:val="28"/>
        </w:rPr>
        <w:footnoteReference w:id="2"/>
      </w:r>
      <w:r w:rsidRPr="00C71C9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B214DB" w:rsidRPr="00C71C95" w:rsidRDefault="00B214DB" w:rsidP="00C71C9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 xml:space="preserve">Основанием досрочного прекращения полномочий старосты является ____________________ 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(указать обстоятельства, являющиеся основанием прекращения полномочий)</w:t>
      </w:r>
      <w:r w:rsidRPr="00C71C95">
        <w:rPr>
          <w:rStyle w:val="aa"/>
          <w:rFonts w:ascii="Times New Roman" w:hAnsi="Times New Roman" w:cs="Times New Roman"/>
          <w:bCs/>
          <w:i/>
          <w:sz w:val="28"/>
          <w:szCs w:val="28"/>
        </w:rPr>
        <w:footnoteReference w:id="3"/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214DB" w:rsidRPr="003C1F97" w:rsidRDefault="00B214DB" w:rsidP="00B214DB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Подпись и дата подписания листа</w:t>
            </w: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B214DB" w:rsidRPr="003C1F97" w:rsidTr="00CC1C40">
        <w:tc>
          <w:tcPr>
            <w:tcW w:w="132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14DB" w:rsidRPr="003C1F97" w:rsidRDefault="00B214DB" w:rsidP="00CC1C4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B214DB" w:rsidRPr="003C1F97" w:rsidRDefault="00B214DB" w:rsidP="00B214DB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B214DB" w:rsidRPr="00522251" w:rsidRDefault="00B214DB" w:rsidP="00B214DB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B214DB" w:rsidRDefault="00B214DB" w:rsidP="00B214DB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 xml:space="preserve">(дата, подпись)  </w:t>
      </w:r>
    </w:p>
    <w:p w:rsidR="00B214DB" w:rsidRDefault="00B214DB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2B3243" w:rsidRDefault="002B3243" w:rsidP="00B214DB">
      <w:pPr>
        <w:rPr>
          <w:szCs w:val="28"/>
        </w:rPr>
      </w:pPr>
    </w:p>
    <w:p w:rsidR="00C71C95" w:rsidRDefault="00C71C95" w:rsidP="00B214DB">
      <w:pPr>
        <w:rPr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 № 2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t>к Положению о сходе граждан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t>подпись главы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1C95">
        <w:rPr>
          <w:rFonts w:ascii="Times New Roman" w:hAnsi="Times New Roman" w:cs="Times New Roman"/>
          <w:sz w:val="24"/>
          <w:szCs w:val="24"/>
        </w:rPr>
        <w:t>Администрации ________________</w:t>
      </w:r>
    </w:p>
    <w:p w:rsidR="00B214DB" w:rsidRPr="00C71C95" w:rsidRDefault="00B214DB" w:rsidP="00C71C9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95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95">
        <w:rPr>
          <w:rFonts w:ascii="Times New Roman" w:hAnsi="Times New Roman" w:cs="Times New Roman"/>
          <w:b/>
          <w:sz w:val="28"/>
          <w:szCs w:val="28"/>
        </w:rPr>
        <w:t>для голосования на сходе граждан</w:t>
      </w: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Pr="00C71C95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C71C95">
        <w:rPr>
          <w:rFonts w:ascii="Times New Roman" w:eastAsia="Calibri" w:hAnsi="Times New Roman" w:cs="Times New Roman"/>
          <w:sz w:val="28"/>
          <w:szCs w:val="28"/>
        </w:rPr>
        <w:t>)</w:t>
      </w:r>
      <w:r w:rsidRPr="00C71C95">
        <w:rPr>
          <w:rFonts w:ascii="Times New Roman" w:hAnsi="Times New Roman" w:cs="Times New Roman"/>
          <w:sz w:val="28"/>
          <w:szCs w:val="28"/>
        </w:rPr>
        <w:t xml:space="preserve"> _________________ 20_ г.</w:t>
      </w:r>
    </w:p>
    <w:p w:rsidR="00B214DB" w:rsidRPr="00C71C95" w:rsidRDefault="00B214DB" w:rsidP="00C71C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C95">
        <w:rPr>
          <w:rFonts w:ascii="Times New Roman" w:hAnsi="Times New Roman" w:cs="Times New Roman"/>
          <w:i/>
          <w:sz w:val="28"/>
          <w:szCs w:val="28"/>
        </w:rPr>
        <w:t>(дата проведения схода граждан)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Бюллетень, не заверенный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B214DB" w:rsidRPr="00C71C95" w:rsidTr="00CC1C40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214DB" w:rsidRPr="00C71C95" w:rsidTr="00CC1C40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214DB" w:rsidRPr="00C71C95" w:rsidTr="00CC1C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DB" w:rsidRPr="00C71C95" w:rsidRDefault="00B214DB" w:rsidP="00C71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4DB" w:rsidRPr="00C71C95" w:rsidTr="00CC1C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DB" w:rsidRPr="00C71C95" w:rsidRDefault="00B214DB" w:rsidP="00C7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C71C9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14DB" w:rsidRPr="00C71C95" w:rsidRDefault="00B214DB" w:rsidP="00C71C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Pr="00116521" w:rsidRDefault="00B214DB" w:rsidP="00B214DB">
      <w:pPr>
        <w:tabs>
          <w:tab w:val="left" w:pos="1640"/>
        </w:tabs>
        <w:rPr>
          <w:b/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B214DB" w:rsidRDefault="00B214DB" w:rsidP="00B214D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сходе граждан</w:t>
      </w:r>
    </w:p>
    <w:p w:rsidR="00B214DB" w:rsidRDefault="00B214DB" w:rsidP="00B214D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Pr="001806E1" w:rsidRDefault="00B214DB" w:rsidP="00B214DB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B214DB" w:rsidRPr="001806E1" w:rsidRDefault="00B214DB" w:rsidP="00B214DB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Pr="0046229F" w:rsidRDefault="00B214DB" w:rsidP="00B214DB">
      <w:pPr>
        <w:pStyle w:val="ConsNonformat"/>
        <w:widowControl/>
        <w:rPr>
          <w:rFonts w:ascii="Times New Roman" w:hAnsi="Times New Roman" w:cs="Times New Roman"/>
        </w:rPr>
      </w:pPr>
      <w:r w:rsidRPr="003E7424">
        <w:rPr>
          <w:rFonts w:ascii="Times New Roman" w:hAnsi="Times New Roman" w:cs="Times New Roman"/>
          <w:sz w:val="28"/>
        </w:rPr>
        <w:t xml:space="preserve">населенного пункта _______________ </w:t>
      </w:r>
      <w:r w:rsidRPr="003E7424">
        <w:rPr>
          <w:rFonts w:ascii="Times New Roman" w:hAnsi="Times New Roman" w:cs="Times New Roman"/>
          <w:i/>
          <w:sz w:val="28"/>
        </w:rPr>
        <w:t>(</w:t>
      </w:r>
      <w:r w:rsidRPr="0046229F">
        <w:rPr>
          <w:rFonts w:ascii="Times New Roman" w:hAnsi="Times New Roman" w:cs="Times New Roman"/>
          <w:i/>
        </w:rPr>
        <w:t>наименование населенного пункта</w:t>
      </w:r>
      <w:r w:rsidRPr="003E7424">
        <w:rPr>
          <w:rFonts w:ascii="Times New Roman" w:hAnsi="Times New Roman" w:cs="Times New Roman"/>
          <w:i/>
          <w:sz w:val="28"/>
        </w:rPr>
        <w:t>)</w:t>
      </w:r>
      <w:r w:rsidRPr="003E7424">
        <w:rPr>
          <w:rFonts w:ascii="Times New Roman" w:hAnsi="Times New Roman" w:cs="Times New Roman"/>
          <w:sz w:val="28"/>
        </w:rPr>
        <w:t xml:space="preserve"> муниципального образования (</w:t>
      </w:r>
      <w:r w:rsidRPr="0046229F">
        <w:rPr>
          <w:rFonts w:ascii="Times New Roman" w:hAnsi="Times New Roman" w:cs="Times New Roman"/>
          <w:i/>
        </w:rPr>
        <w:t>наименование муниципального образования</w:t>
      </w:r>
      <w:r w:rsidRPr="0046229F">
        <w:rPr>
          <w:rFonts w:ascii="Times New Roman" w:hAnsi="Times New Roman" w:cs="Times New Roman"/>
        </w:rPr>
        <w:t>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"_____"_______________ года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(дата проведения)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(место проведения)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общее число граждан, проживающих на  (соответствующей территории)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 имеющих  право  на  участие в сходе граждан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Председательствующий на сходе граждан _________________________________________________________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(фамилии, имена, отчества)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 .......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Информация....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Решили: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«против»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«воздержался»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Решение принято (не принято)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2. ...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Председательствующий на  сходе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Default="00B214DB" w:rsidP="00B214DB">
      <w:pPr>
        <w:rPr>
          <w:szCs w:val="28"/>
        </w:rPr>
      </w:pPr>
    </w:p>
    <w:p w:rsidR="00B214DB" w:rsidRPr="00C71C95" w:rsidRDefault="00B214DB" w:rsidP="00B214DB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 xml:space="preserve">Приложение № 4 </w:t>
      </w:r>
    </w:p>
    <w:p w:rsidR="00B214DB" w:rsidRPr="00C71C95" w:rsidRDefault="00B214DB" w:rsidP="00B214DB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1C95">
        <w:rPr>
          <w:rFonts w:ascii="Times New Roman" w:hAnsi="Times New Roman" w:cs="Times New Roman"/>
          <w:bCs/>
          <w:sz w:val="28"/>
          <w:szCs w:val="28"/>
        </w:rPr>
        <w:t>к Положению о сходе граждан</w:t>
      </w:r>
    </w:p>
    <w:p w:rsidR="00B214DB" w:rsidRPr="00C71C95" w:rsidRDefault="00B214DB" w:rsidP="00B214DB">
      <w:pPr>
        <w:autoSpaceDE w:val="0"/>
        <w:autoSpaceDN w:val="0"/>
        <w:adjustRightInd w:val="0"/>
        <w:spacing w:line="2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14DB" w:rsidRPr="00C71C95" w:rsidRDefault="00B214DB" w:rsidP="00B2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DB" w:rsidRPr="00C71C95" w:rsidRDefault="00B214DB" w:rsidP="00B2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71C95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назначение старостой </w:t>
      </w:r>
      <w:r w:rsidRPr="00C71C95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C71C95">
        <w:rPr>
          <w:rFonts w:ascii="Times New Roman" w:hAnsi="Times New Roman" w:cs="Times New Roman"/>
          <w:sz w:val="28"/>
          <w:szCs w:val="28"/>
        </w:rPr>
        <w:t xml:space="preserve"> (</w:t>
      </w:r>
      <w:r w:rsidRPr="00C71C95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Pr="00C71C9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214DB" w:rsidRPr="00C71C95" w:rsidRDefault="00B214DB" w:rsidP="00B214D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B214DB" w:rsidRPr="00C71C95" w:rsidRDefault="00B214DB" w:rsidP="00B214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C71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i/>
          <w:sz w:val="28"/>
          <w:szCs w:val="28"/>
        </w:rPr>
        <w:t>(Ф.И.О., год рождения, адрес проживания, данные паспорта или заменяющего его документа),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 xml:space="preserve">согласен (согласна)    на    назначение    меня    старостой ______________________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sz w:val="28"/>
          <w:szCs w:val="28"/>
        </w:rPr>
        <w:t>.</w:t>
      </w:r>
    </w:p>
    <w:p w:rsidR="00B214DB" w:rsidRPr="00C71C95" w:rsidRDefault="00B214DB" w:rsidP="00C71C95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Сообщаю,  что  в  отношении  меня отсутствует вступившее в силу решение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>суда о признании недееспособным или ограничении дееспособности, отсутствует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B214DB" w:rsidRPr="00C71C95" w:rsidRDefault="00B214DB" w:rsidP="00C71C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ab/>
        <w:t xml:space="preserve">Я, в целях назначения меня старостой _____________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C71C9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71C95">
        <w:rPr>
          <w:rFonts w:ascii="Times New Roman" w:hAnsi="Times New Roman" w:cs="Times New Roman"/>
          <w:sz w:val="28"/>
          <w:szCs w:val="28"/>
        </w:rPr>
        <w:t>даю согласие органам местного самоуправления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____________ </w:t>
      </w:r>
      <w:r w:rsidRPr="00C71C9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7" w:history="1">
        <w:r w:rsidRPr="00C71C95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C71C9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>закона от 27.07.2006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95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  <w:r w:rsidRPr="00C71C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14DB" w:rsidRPr="00C71C95" w:rsidRDefault="00B214DB" w:rsidP="00C71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Настоящее согласие действует  со  дня  его подписания и действует до окончания срока полномочий старосты.</w:t>
      </w:r>
    </w:p>
    <w:p w:rsidR="00B214DB" w:rsidRPr="00C71C95" w:rsidRDefault="00B214DB" w:rsidP="00C71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B214DB">
      <w:pPr>
        <w:rPr>
          <w:rFonts w:ascii="Times New Roman" w:hAnsi="Times New Roman" w:cs="Times New Roman"/>
          <w:sz w:val="28"/>
          <w:szCs w:val="28"/>
        </w:rPr>
      </w:pPr>
    </w:p>
    <w:p w:rsidR="00B214DB" w:rsidRPr="00C71C95" w:rsidRDefault="00B214DB" w:rsidP="00B214DB">
      <w:pPr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_______________                     ____________                                  _________</w:t>
      </w:r>
    </w:p>
    <w:p w:rsidR="00B214DB" w:rsidRPr="00C71C95" w:rsidRDefault="00B214DB" w:rsidP="00B214DB">
      <w:pPr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>дата                                            подпись                                           расшифровка</w:t>
      </w:r>
    </w:p>
    <w:sectPr w:rsidR="00B214DB" w:rsidRPr="00C71C95" w:rsidSect="002B32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6A" w:rsidRDefault="00113B6A" w:rsidP="00B214DB">
      <w:pPr>
        <w:spacing w:after="0" w:line="240" w:lineRule="auto"/>
      </w:pPr>
      <w:r>
        <w:separator/>
      </w:r>
    </w:p>
  </w:endnote>
  <w:endnote w:type="continuationSeparator" w:id="1">
    <w:p w:rsidR="00113B6A" w:rsidRDefault="00113B6A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313"/>
      <w:docPartObj>
        <w:docPartGallery w:val="Page Numbers (Bottom of Page)"/>
        <w:docPartUnique/>
      </w:docPartObj>
    </w:sdtPr>
    <w:sdtContent>
      <w:p w:rsidR="002B3243" w:rsidRDefault="0085251D">
        <w:pPr>
          <w:pStyle w:val="ae"/>
          <w:jc w:val="center"/>
        </w:pPr>
        <w:fldSimple w:instr=" PAGE   \* MERGEFORMAT ">
          <w:r w:rsidR="00D92F63">
            <w:rPr>
              <w:noProof/>
            </w:rPr>
            <w:t>2</w:t>
          </w:r>
        </w:fldSimple>
      </w:p>
    </w:sdtContent>
  </w:sdt>
  <w:p w:rsidR="002B3243" w:rsidRDefault="002B32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6A" w:rsidRDefault="00113B6A" w:rsidP="00B214DB">
      <w:pPr>
        <w:spacing w:after="0" w:line="240" w:lineRule="auto"/>
      </w:pPr>
      <w:r>
        <w:separator/>
      </w:r>
    </w:p>
  </w:footnote>
  <w:footnote w:type="continuationSeparator" w:id="1">
    <w:p w:rsidR="00113B6A" w:rsidRDefault="00113B6A" w:rsidP="00B214DB">
      <w:pPr>
        <w:spacing w:after="0" w:line="240" w:lineRule="auto"/>
      </w:pPr>
      <w:r>
        <w:continuationSeparator/>
      </w:r>
    </w:p>
  </w:footnote>
  <w:footnote w:id="2">
    <w:p w:rsidR="00B214DB" w:rsidRDefault="00B214DB" w:rsidP="00B214DB">
      <w:pPr>
        <w:pStyle w:val="a8"/>
      </w:pPr>
      <w:r>
        <w:rPr>
          <w:rStyle w:val="aa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B214DB" w:rsidRDefault="00B214DB" w:rsidP="00B214DB">
      <w:pPr>
        <w:pStyle w:val="a8"/>
      </w:pPr>
      <w:r>
        <w:rPr>
          <w:rStyle w:val="aa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4DB"/>
    <w:rsid w:val="00113B6A"/>
    <w:rsid w:val="00126E41"/>
    <w:rsid w:val="002B3243"/>
    <w:rsid w:val="003E0C41"/>
    <w:rsid w:val="0085251D"/>
    <w:rsid w:val="00B214DB"/>
    <w:rsid w:val="00C37225"/>
    <w:rsid w:val="00C669EF"/>
    <w:rsid w:val="00C71C95"/>
    <w:rsid w:val="00D1632C"/>
    <w:rsid w:val="00D274E9"/>
    <w:rsid w:val="00D92F63"/>
    <w:rsid w:val="00DB15C6"/>
    <w:rsid w:val="00E72B37"/>
    <w:rsid w:val="00F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2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2B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3243"/>
  </w:style>
  <w:style w:type="paragraph" w:styleId="ae">
    <w:name w:val="footer"/>
    <w:basedOn w:val="a"/>
    <w:link w:val="af"/>
    <w:uiPriority w:val="99"/>
    <w:unhideWhenUsed/>
    <w:rsid w:val="002B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2019-02-25T13:48:00Z</cp:lastPrinted>
  <dcterms:created xsi:type="dcterms:W3CDTF">2019-02-19T14:29:00Z</dcterms:created>
  <dcterms:modified xsi:type="dcterms:W3CDTF">2019-02-25T13:50:00Z</dcterms:modified>
</cp:coreProperties>
</file>