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5C5" w:rsidRPr="00F37CC8" w:rsidRDefault="007335C5" w:rsidP="007335C5">
      <w:pPr>
        <w:pStyle w:val="1"/>
        <w:rPr>
          <w:i/>
          <w:szCs w:val="28"/>
        </w:rPr>
      </w:pPr>
      <w:r w:rsidRPr="002D2477">
        <w:rPr>
          <w:szCs w:val="28"/>
        </w:rPr>
        <w:t xml:space="preserve">МУНИЦИПАЛЬНОЕ  ОБРАЗОВАНИЕ  </w:t>
      </w:r>
    </w:p>
    <w:p w:rsidR="007335C5" w:rsidRPr="002D2477" w:rsidRDefault="007335C5" w:rsidP="00733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477">
        <w:rPr>
          <w:rFonts w:ascii="Times New Roman" w:hAnsi="Times New Roman"/>
          <w:b/>
          <w:sz w:val="28"/>
          <w:szCs w:val="28"/>
        </w:rPr>
        <w:t>КАЛИТИНСКОЕ СЕЛЬСКОЕ ПОСЕЛЕНИЕ</w:t>
      </w:r>
    </w:p>
    <w:p w:rsidR="007335C5" w:rsidRPr="002D2477" w:rsidRDefault="007335C5" w:rsidP="007335C5">
      <w:pPr>
        <w:pStyle w:val="1"/>
        <w:tabs>
          <w:tab w:val="left" w:pos="9000"/>
        </w:tabs>
        <w:ind w:right="895"/>
        <w:rPr>
          <w:szCs w:val="28"/>
        </w:rPr>
      </w:pPr>
      <w:r w:rsidRPr="002D2477">
        <w:rPr>
          <w:szCs w:val="28"/>
        </w:rPr>
        <w:t xml:space="preserve">                  ВОЛОСОВСКОГО МУНИЦИПАЛЬНОГО  РАЙОНА</w:t>
      </w:r>
    </w:p>
    <w:p w:rsidR="007335C5" w:rsidRPr="002D2477" w:rsidRDefault="007335C5" w:rsidP="007335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D2477">
        <w:rPr>
          <w:rFonts w:ascii="Times New Roman" w:hAnsi="Times New Roman"/>
          <w:b/>
          <w:bCs/>
          <w:sz w:val="28"/>
          <w:szCs w:val="28"/>
        </w:rPr>
        <w:t>ЛЕНИНГРАДСКОЙ  ОБЛАСТИ</w:t>
      </w:r>
    </w:p>
    <w:p w:rsidR="007335C5" w:rsidRPr="002D2477" w:rsidRDefault="007335C5" w:rsidP="007335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35C5" w:rsidRPr="002D2477" w:rsidRDefault="007335C5" w:rsidP="007335C5">
      <w:pPr>
        <w:pStyle w:val="1"/>
        <w:rPr>
          <w:bCs w:val="0"/>
          <w:szCs w:val="28"/>
        </w:rPr>
      </w:pPr>
      <w:r w:rsidRPr="002D2477">
        <w:rPr>
          <w:bCs w:val="0"/>
          <w:szCs w:val="28"/>
        </w:rPr>
        <w:t>СОВЕТ  ДЕПУТАТОВ</w:t>
      </w:r>
    </w:p>
    <w:p w:rsidR="007335C5" w:rsidRPr="002D2477" w:rsidRDefault="007335C5" w:rsidP="00733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477">
        <w:rPr>
          <w:rFonts w:ascii="Times New Roman" w:hAnsi="Times New Roman"/>
          <w:b/>
          <w:sz w:val="28"/>
          <w:szCs w:val="28"/>
        </w:rPr>
        <w:t>КАЛИТИНСКОГО СЕЛЬСКОГО ПОСЕЛЕНИЯ</w:t>
      </w:r>
    </w:p>
    <w:p w:rsidR="007335C5" w:rsidRPr="002D2477" w:rsidRDefault="007335C5" w:rsidP="007335C5">
      <w:pPr>
        <w:pStyle w:val="1"/>
        <w:rPr>
          <w:szCs w:val="28"/>
        </w:rPr>
      </w:pPr>
      <w:proofErr w:type="gramStart"/>
      <w:r w:rsidRPr="002D2477">
        <w:rPr>
          <w:szCs w:val="28"/>
        </w:rPr>
        <w:t>Р</w:t>
      </w:r>
      <w:proofErr w:type="gramEnd"/>
      <w:r w:rsidRPr="002D2477">
        <w:rPr>
          <w:szCs w:val="28"/>
        </w:rPr>
        <w:t xml:space="preserve"> Е Ш Е Н И Е</w:t>
      </w:r>
    </w:p>
    <w:p w:rsidR="007335C5" w:rsidRPr="002D2477" w:rsidRDefault="00E279EC" w:rsidP="007335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(тридцать пятое</w:t>
      </w:r>
      <w:r w:rsidR="007335C5" w:rsidRPr="002D2477">
        <w:rPr>
          <w:rFonts w:ascii="Times New Roman" w:hAnsi="Times New Roman"/>
          <w:sz w:val="28"/>
          <w:szCs w:val="28"/>
        </w:rPr>
        <w:t xml:space="preserve"> заседание третьего созыва)</w:t>
      </w:r>
    </w:p>
    <w:p w:rsidR="007335C5" w:rsidRDefault="00E279EC" w:rsidP="007335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C162F">
        <w:rPr>
          <w:rFonts w:ascii="Times New Roman" w:hAnsi="Times New Roman"/>
          <w:sz w:val="28"/>
          <w:szCs w:val="28"/>
        </w:rPr>
        <w:t xml:space="preserve">21 </w:t>
      </w:r>
      <w:r w:rsidR="007335C5">
        <w:rPr>
          <w:rFonts w:ascii="Times New Roman" w:hAnsi="Times New Roman"/>
          <w:sz w:val="28"/>
          <w:szCs w:val="28"/>
        </w:rPr>
        <w:t xml:space="preserve"> </w:t>
      </w:r>
      <w:r w:rsidR="003C162F">
        <w:rPr>
          <w:rFonts w:ascii="Times New Roman" w:hAnsi="Times New Roman"/>
          <w:sz w:val="28"/>
          <w:szCs w:val="28"/>
        </w:rPr>
        <w:t xml:space="preserve">февраля </w:t>
      </w:r>
      <w:r>
        <w:rPr>
          <w:rFonts w:ascii="Times New Roman" w:hAnsi="Times New Roman"/>
          <w:sz w:val="28"/>
          <w:szCs w:val="28"/>
        </w:rPr>
        <w:t>2019</w:t>
      </w:r>
      <w:r w:rsidR="007335C5" w:rsidRPr="002D2477">
        <w:rPr>
          <w:rFonts w:ascii="Times New Roman" w:hAnsi="Times New Roman"/>
          <w:sz w:val="28"/>
          <w:szCs w:val="28"/>
        </w:rPr>
        <w:t xml:space="preserve"> года  № </w:t>
      </w:r>
      <w:r w:rsidR="003C162F">
        <w:rPr>
          <w:rFonts w:ascii="Times New Roman" w:hAnsi="Times New Roman"/>
          <w:sz w:val="28"/>
          <w:szCs w:val="28"/>
        </w:rPr>
        <w:t>199</w:t>
      </w:r>
    </w:p>
    <w:p w:rsidR="007335C5" w:rsidRPr="002D2477" w:rsidRDefault="007335C5" w:rsidP="007335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35C5" w:rsidRPr="000D0934" w:rsidRDefault="00405E0F" w:rsidP="007335C5">
      <w:pPr>
        <w:shd w:val="clear" w:color="auto" w:fill="FFFFFF"/>
        <w:autoSpaceDE w:val="0"/>
        <w:autoSpaceDN w:val="0"/>
        <w:adjustRightInd w:val="0"/>
        <w:spacing w:after="0" w:line="240" w:lineRule="auto"/>
        <w:ind w:right="-54" w:firstLine="851"/>
        <w:jc w:val="both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 внесении изменения</w:t>
      </w:r>
      <w:r w:rsidR="007335C5">
        <w:rPr>
          <w:rFonts w:ascii="Times New Roman" w:hAnsi="Times New Roman" w:cs="Times New Roman"/>
          <w:b/>
          <w:sz w:val="28"/>
          <w:szCs w:val="28"/>
        </w:rPr>
        <w:t xml:space="preserve"> в решение совета депутатов от 03.03.2016 года № 83 «</w:t>
      </w:r>
      <w:r w:rsidR="007335C5" w:rsidRPr="000D0934">
        <w:rPr>
          <w:rFonts w:ascii="Times New Roman" w:eastAsia="Times New Roman" w:hAnsi="Times New Roman"/>
          <w:b/>
          <w:sz w:val="28"/>
          <w:szCs w:val="28"/>
        </w:rPr>
        <w:t xml:space="preserve">Об утверждении Положения о предоставлении сведений о доходах, расходах, имуществе и обязательствах имущественного характера лицом, замещающим муниципальную должность муниципального образования Калитинское сельское поселение </w:t>
      </w:r>
      <w:proofErr w:type="spellStart"/>
      <w:r w:rsidR="007335C5" w:rsidRPr="000D0934">
        <w:rPr>
          <w:rFonts w:ascii="Times New Roman" w:eastAsia="Times New Roman" w:hAnsi="Times New Roman"/>
          <w:b/>
          <w:sz w:val="28"/>
          <w:szCs w:val="28"/>
        </w:rPr>
        <w:t>Волосовского</w:t>
      </w:r>
      <w:proofErr w:type="spellEnd"/>
      <w:r w:rsidR="007335C5" w:rsidRPr="000D0934">
        <w:rPr>
          <w:rFonts w:ascii="Times New Roman" w:eastAsia="Times New Roman" w:hAnsi="Times New Roman"/>
          <w:b/>
          <w:sz w:val="28"/>
          <w:szCs w:val="28"/>
        </w:rPr>
        <w:t xml:space="preserve"> муниципального района Ленинградской области, а также сведений о доходах, расходах, имуществе и обязательствах имущественного характера своей супруги (супруга) и несовершеннолетних детей, контроле расходов указанных лиц</w:t>
      </w:r>
      <w:proofErr w:type="gramEnd"/>
      <w:r w:rsidR="007335C5" w:rsidRPr="000D0934">
        <w:rPr>
          <w:rFonts w:ascii="Times New Roman" w:eastAsia="Times New Roman" w:hAnsi="Times New Roman"/>
          <w:b/>
          <w:sz w:val="28"/>
          <w:szCs w:val="28"/>
        </w:rPr>
        <w:t xml:space="preserve">, </w:t>
      </w:r>
      <w:r w:rsidR="007335C5" w:rsidRPr="000D0934">
        <w:rPr>
          <w:rFonts w:ascii="Times New Roman" w:hAnsi="Times New Roman"/>
          <w:b/>
          <w:sz w:val="28"/>
          <w:szCs w:val="28"/>
        </w:rPr>
        <w:t>размещения этих сведений на официальном сайте и предоставления средствам массовой информации для опубликования</w:t>
      </w:r>
      <w:r w:rsidR="007335C5">
        <w:rPr>
          <w:rFonts w:ascii="Times New Roman" w:hAnsi="Times New Roman"/>
          <w:b/>
          <w:sz w:val="28"/>
          <w:szCs w:val="28"/>
        </w:rPr>
        <w:t>»</w:t>
      </w:r>
    </w:p>
    <w:p w:rsidR="007335C5" w:rsidRDefault="007335C5" w:rsidP="007335C5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335C5" w:rsidRDefault="007335C5" w:rsidP="0073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A53BF4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proofErr w:type="spellStart"/>
      <w:r w:rsidRPr="00A53BF4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A53BF4">
        <w:rPr>
          <w:rFonts w:ascii="Times New Roman" w:hAnsi="Times New Roman" w:cs="Times New Roman"/>
          <w:sz w:val="28"/>
          <w:szCs w:val="28"/>
        </w:rPr>
        <w:t xml:space="preserve">. "в" п. 17 Национального плана противодействия коррупции на 2018 - 2020 годы, утверждённого Указом Президента Российской Федерации от 29.06.2018 года № 378 и в соответствии с постановлением  Губернатора Ленинградской области от 24.09.2018 № 60-пг «О внесении изменений в отдельные постановления Губернатора Ленинградской области </w:t>
      </w:r>
      <w:proofErr w:type="gramStart"/>
      <w:r w:rsidRPr="00A53BF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53BF4">
        <w:rPr>
          <w:rFonts w:ascii="Times New Roman" w:hAnsi="Times New Roman" w:cs="Times New Roman"/>
          <w:sz w:val="28"/>
          <w:szCs w:val="28"/>
        </w:rPr>
        <w:t xml:space="preserve"> вопросам противодействия коррупции»</w:t>
      </w:r>
      <w:r w:rsidRPr="00770DE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совет депутатов Калитинского сельского поселения РЕШИЛ:</w:t>
      </w:r>
    </w:p>
    <w:p w:rsidR="007335C5" w:rsidRDefault="007335C5" w:rsidP="0073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5C5" w:rsidRPr="003A403C" w:rsidRDefault="007335C5" w:rsidP="003A403C">
      <w:pPr>
        <w:shd w:val="clear" w:color="auto" w:fill="FFFFFF"/>
        <w:autoSpaceDE w:val="0"/>
        <w:autoSpaceDN w:val="0"/>
        <w:adjustRightInd w:val="0"/>
        <w:spacing w:after="0" w:line="240" w:lineRule="auto"/>
        <w:ind w:right="-54" w:firstLine="851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E44875">
        <w:rPr>
          <w:rFonts w:ascii="Times New Roman" w:hAnsi="Times New Roman" w:cs="Times New Roman"/>
          <w:sz w:val="28"/>
          <w:szCs w:val="28"/>
        </w:rPr>
        <w:t>в решение совета депутатов от 03.03.2016 года № 83 «</w:t>
      </w:r>
      <w:r w:rsidRPr="00E44875">
        <w:rPr>
          <w:rFonts w:ascii="Times New Roman" w:eastAsia="Times New Roman" w:hAnsi="Times New Roman"/>
          <w:sz w:val="28"/>
          <w:szCs w:val="28"/>
        </w:rPr>
        <w:t xml:space="preserve">Об утверждении Положения о предоставлении сведений о доходах, расходах, имуществе и обязательствах имущественного характера лицом, замещающим муниципальную должность муниципального образования Калитинское сельское поселение </w:t>
      </w:r>
      <w:proofErr w:type="spellStart"/>
      <w:r w:rsidRPr="00E44875">
        <w:rPr>
          <w:rFonts w:ascii="Times New Roman" w:eastAsia="Times New Roman" w:hAnsi="Times New Roman"/>
          <w:sz w:val="28"/>
          <w:szCs w:val="28"/>
        </w:rPr>
        <w:t>Волосовского</w:t>
      </w:r>
      <w:proofErr w:type="spellEnd"/>
      <w:r w:rsidRPr="00E44875">
        <w:rPr>
          <w:rFonts w:ascii="Times New Roman" w:eastAsia="Times New Roman" w:hAnsi="Times New Roman"/>
          <w:sz w:val="28"/>
          <w:szCs w:val="28"/>
        </w:rPr>
        <w:t xml:space="preserve"> муниципального района Ленинградской области, а также сведений о доходах, расходах, имуществе и обязательствах имущественного характера своей супруги (супруга) и несовершеннолетних детей, контроле расходов указанных лиц, </w:t>
      </w:r>
      <w:r w:rsidRPr="00E44875">
        <w:rPr>
          <w:rFonts w:ascii="Times New Roman" w:hAnsi="Times New Roman"/>
          <w:sz w:val="28"/>
          <w:szCs w:val="28"/>
        </w:rPr>
        <w:t>размещения этих</w:t>
      </w:r>
      <w:proofErr w:type="gramEnd"/>
      <w:r w:rsidRPr="00E44875">
        <w:rPr>
          <w:rFonts w:ascii="Times New Roman" w:hAnsi="Times New Roman"/>
          <w:sz w:val="28"/>
          <w:szCs w:val="28"/>
        </w:rPr>
        <w:t xml:space="preserve"> сведений на официальном сайте и предоставления средствам массовой информации для опубликования»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E1CE4" w:rsidRPr="00405E0F">
        <w:rPr>
          <w:rFonts w:ascii="Times New Roman" w:hAnsi="Times New Roman"/>
          <w:sz w:val="28"/>
          <w:szCs w:val="28"/>
        </w:rPr>
        <w:t xml:space="preserve">(в редакции </w:t>
      </w:r>
      <w:r w:rsidRPr="00405E0F">
        <w:rPr>
          <w:rFonts w:ascii="Times New Roman" w:hAnsi="Times New Roman"/>
          <w:sz w:val="28"/>
          <w:szCs w:val="28"/>
        </w:rPr>
        <w:t xml:space="preserve"> </w:t>
      </w:r>
      <w:r w:rsidR="008E1CE4" w:rsidRPr="00405E0F">
        <w:rPr>
          <w:rFonts w:ascii="Times New Roman" w:hAnsi="Times New Roman"/>
          <w:sz w:val="28"/>
          <w:szCs w:val="28"/>
        </w:rPr>
        <w:t xml:space="preserve">решений </w:t>
      </w:r>
      <w:r w:rsidR="003A403C" w:rsidRPr="00405E0F">
        <w:rPr>
          <w:rFonts w:ascii="Times New Roman" w:hAnsi="Times New Roman"/>
          <w:sz w:val="28"/>
          <w:szCs w:val="28"/>
        </w:rPr>
        <w:t>от 26.10.2017 № 138, от 01.02.2018 № 152)</w:t>
      </w:r>
      <w:r w:rsidR="003A403C">
        <w:rPr>
          <w:rFonts w:ascii="Times New Roman" w:hAnsi="Times New Roman" w:cs="Times New Roman"/>
          <w:sz w:val="28"/>
          <w:szCs w:val="28"/>
        </w:rPr>
        <w:t xml:space="preserve"> изменение, дополнив </w:t>
      </w:r>
      <w:r w:rsidR="00405E0F">
        <w:rPr>
          <w:rFonts w:ascii="Times New Roman" w:hAnsi="Times New Roman" w:cs="Times New Roman"/>
          <w:sz w:val="28"/>
          <w:szCs w:val="28"/>
        </w:rPr>
        <w:t>часть 1 пунктом 1.1. следующего содержания:</w:t>
      </w:r>
    </w:p>
    <w:p w:rsidR="00405E0F" w:rsidRDefault="00405E0F" w:rsidP="00405E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61E4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1.1. "</w:t>
      </w:r>
      <w:r w:rsidRPr="00661E44">
        <w:rPr>
          <w:rFonts w:ascii="Times New Roman" w:hAnsi="Times New Roman"/>
          <w:sz w:val="28"/>
          <w:szCs w:val="28"/>
        </w:rPr>
        <w:t>Заполнение формы справки осуществляется с использованием специального программного обеспечения "Справки БК",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E44">
        <w:rPr>
          <w:rFonts w:ascii="Times New Roman" w:hAnsi="Times New Roman"/>
          <w:sz w:val="28"/>
          <w:szCs w:val="28"/>
        </w:rPr>
        <w:t>в информационно-телекоммуникационной сети "Интернет"</w:t>
      </w:r>
      <w:r>
        <w:rPr>
          <w:rFonts w:ascii="Times New Roman" w:hAnsi="Times New Roman"/>
          <w:sz w:val="28"/>
          <w:szCs w:val="28"/>
        </w:rPr>
        <w:t>.</w:t>
      </w:r>
    </w:p>
    <w:p w:rsidR="007335C5" w:rsidRDefault="00405E0F" w:rsidP="007335C5">
      <w:pPr>
        <w:pStyle w:val="ConsPlusNormal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7335C5">
        <w:rPr>
          <w:sz w:val="28"/>
          <w:szCs w:val="28"/>
        </w:rPr>
        <w:t xml:space="preserve">. Настоящее решение опубликовать в общественно-политической газете </w:t>
      </w:r>
      <w:proofErr w:type="spellStart"/>
      <w:r w:rsidR="007335C5">
        <w:rPr>
          <w:sz w:val="28"/>
          <w:szCs w:val="28"/>
        </w:rPr>
        <w:t>Волосовского</w:t>
      </w:r>
      <w:proofErr w:type="spellEnd"/>
      <w:r w:rsidR="007335C5">
        <w:rPr>
          <w:sz w:val="28"/>
          <w:szCs w:val="28"/>
        </w:rPr>
        <w:t xml:space="preserve"> муниципального района «Сельская новь» и разместить на официальном сайте МО Калитинское сельское поселение в сети Интернет.</w:t>
      </w:r>
    </w:p>
    <w:p w:rsidR="00405E0F" w:rsidRPr="00F44337" w:rsidRDefault="00405E0F" w:rsidP="00405E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335C5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Pr="00F44337">
        <w:rPr>
          <w:rFonts w:ascii="Times New Roman" w:hAnsi="Times New Roman" w:cs="Times New Roman"/>
          <w:sz w:val="28"/>
          <w:szCs w:val="28"/>
        </w:rPr>
        <w:t>после его официального опубликования.</w:t>
      </w:r>
    </w:p>
    <w:p w:rsidR="007335C5" w:rsidRDefault="007335C5" w:rsidP="007335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35C5" w:rsidRDefault="007335C5" w:rsidP="0073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5C5" w:rsidRDefault="007335C5" w:rsidP="007335C5">
      <w:pPr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Глава  Калитинского сельского поселения                                     В.И.Бердышев</w:t>
      </w:r>
    </w:p>
    <w:p w:rsidR="00A50F42" w:rsidRDefault="00A50F42" w:rsidP="00E279EC"/>
    <w:sectPr w:rsidR="00A50F42" w:rsidSect="00E279EC">
      <w:pgSz w:w="11906" w:h="16838"/>
      <w:pgMar w:top="1134" w:right="850" w:bottom="709" w:left="11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35C5"/>
    <w:rsid w:val="003A403C"/>
    <w:rsid w:val="003C162F"/>
    <w:rsid w:val="00405E0F"/>
    <w:rsid w:val="007335C5"/>
    <w:rsid w:val="008E1CE4"/>
    <w:rsid w:val="00A50F42"/>
    <w:rsid w:val="00DE690D"/>
    <w:rsid w:val="00E279EC"/>
    <w:rsid w:val="00E44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0D"/>
  </w:style>
  <w:style w:type="paragraph" w:styleId="1">
    <w:name w:val="heading 1"/>
    <w:basedOn w:val="a"/>
    <w:next w:val="a"/>
    <w:link w:val="10"/>
    <w:qFormat/>
    <w:rsid w:val="007335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35C5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rmal">
    <w:name w:val="ConsPlusNormal"/>
    <w:rsid w:val="007335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uiPriority w:val="99"/>
    <w:rsid w:val="007335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5</cp:revision>
  <cp:lastPrinted>2019-02-25T08:28:00Z</cp:lastPrinted>
  <dcterms:created xsi:type="dcterms:W3CDTF">2019-02-07T06:23:00Z</dcterms:created>
  <dcterms:modified xsi:type="dcterms:W3CDTF">2019-02-25T08:37:00Z</dcterms:modified>
</cp:coreProperties>
</file>