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57" w:rsidRDefault="00356F57" w:rsidP="00356F5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85750" cy="323850"/>
            <wp:effectExtent l="19050" t="0" r="0" b="0"/>
            <wp:docPr id="1" name="Рисунок 1" descr="Калит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ит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356F57" w:rsidRDefault="00356F57" w:rsidP="00356F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Российская Федерация                                          </w:t>
      </w:r>
      <w:r>
        <w:rPr>
          <w:rFonts w:ascii="Times New Roman" w:hAnsi="Times New Roman" w:cs="Times New Roman"/>
        </w:rPr>
        <w:t xml:space="preserve">Исполнительному директору  ГКУ ЛО                                                                                                                              </w:t>
      </w:r>
    </w:p>
    <w:p w:rsidR="00356F57" w:rsidRDefault="00356F57" w:rsidP="00356F5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АДМИНИСТРАЦИЯ МО КАЛИТИНСКОЕ                                </w:t>
      </w: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</w:rPr>
        <w:t xml:space="preserve">Государственный  экспертный институт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6F57" w:rsidRDefault="00356F57" w:rsidP="00356F57">
      <w:pPr>
        <w:pStyle w:val="1"/>
        <w:rPr>
          <w:sz w:val="24"/>
          <w:szCs w:val="24"/>
        </w:rPr>
      </w:pPr>
      <w:r>
        <w:rPr>
          <w:szCs w:val="18"/>
        </w:rPr>
        <w:t xml:space="preserve">               СЕЛЬСКОЕ ПОСЕЛЕНИЕ                                                 </w:t>
      </w:r>
      <w:r>
        <w:rPr>
          <w:b w:val="0"/>
          <w:sz w:val="24"/>
          <w:szCs w:val="24"/>
        </w:rPr>
        <w:t xml:space="preserve">регионального законодательства» </w:t>
      </w:r>
      <w:r>
        <w:rPr>
          <w:szCs w:val="18"/>
        </w:rPr>
        <w:t xml:space="preserve">                                                                                                                 </w:t>
      </w:r>
    </w:p>
    <w:p w:rsidR="00356F57" w:rsidRDefault="00356F57" w:rsidP="00356F57">
      <w:pPr>
        <w:pStyle w:val="1"/>
        <w:rPr>
          <w:szCs w:val="18"/>
        </w:rPr>
      </w:pPr>
      <w:r>
        <w:rPr>
          <w:szCs w:val="18"/>
        </w:rPr>
        <w:t xml:space="preserve">             ВОЛОСОВСКОГО РАЙОНА                                                 ______________________                                                                                                                                                                   </w:t>
      </w:r>
    </w:p>
    <w:p w:rsidR="00356F57" w:rsidRDefault="00356F57" w:rsidP="00356F57">
      <w:pPr>
        <w:pStyle w:val="1"/>
        <w:rPr>
          <w:sz w:val="24"/>
          <w:szCs w:val="24"/>
        </w:rPr>
      </w:pPr>
      <w:r>
        <w:rPr>
          <w:szCs w:val="18"/>
        </w:rPr>
        <w:t xml:space="preserve">         ЛЕНИНГРАДСКОЙ ОБЛАСТИ                                     </w:t>
      </w:r>
      <w:r>
        <w:rPr>
          <w:sz w:val="22"/>
          <w:szCs w:val="22"/>
        </w:rPr>
        <w:t>191311, Санкт-Петербург, ул. Смольного, д.3,</w:t>
      </w:r>
    </w:p>
    <w:p w:rsidR="00356F57" w:rsidRDefault="00356F57" w:rsidP="00356F5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188431, поселок </w:t>
      </w:r>
      <w:proofErr w:type="spellStart"/>
      <w:r>
        <w:rPr>
          <w:rFonts w:ascii="Times New Roman" w:hAnsi="Times New Roman" w:cs="Times New Roman"/>
          <w:b/>
        </w:rPr>
        <w:t>Калитино</w:t>
      </w:r>
      <w:proofErr w:type="spellEnd"/>
      <w:r>
        <w:rPr>
          <w:rFonts w:ascii="Times New Roman" w:hAnsi="Times New Roman" w:cs="Times New Roman"/>
          <w:b/>
        </w:rPr>
        <w:t xml:space="preserve">, дом 26                                                    помещение 2-44.                                                                                                                                                                                         </w:t>
      </w:r>
    </w:p>
    <w:p w:rsidR="00356F57" w:rsidRDefault="00356F57" w:rsidP="00356F5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/>
          <w:sz w:val="16"/>
          <w:szCs w:val="16"/>
        </w:rPr>
        <w:t>Тел. (81373)71-233, факс(81373)71 -331</w:t>
      </w:r>
    </w:p>
    <w:p w:rsidR="00356F57" w:rsidRDefault="00356F57" w:rsidP="00356F5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>: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kalitino</w:t>
      </w:r>
      <w:proofErr w:type="spellEnd"/>
      <w:r>
        <w:rPr>
          <w:rFonts w:ascii="Times New Roman" w:hAnsi="Times New Roman"/>
          <w:sz w:val="16"/>
          <w:szCs w:val="16"/>
        </w:rPr>
        <w:t>@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>.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356F57" w:rsidRDefault="00356F57" w:rsidP="00356F5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 мая 2021 года № 600</w:t>
      </w:r>
    </w:p>
    <w:p w:rsidR="00356F57" w:rsidRDefault="00356F57" w:rsidP="00356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№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___________от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___________ года</w:t>
      </w:r>
    </w:p>
    <w:p w:rsidR="00356F57" w:rsidRDefault="00356F57" w:rsidP="00356F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F57" w:rsidRDefault="00356F57" w:rsidP="00356F5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 предоставлении  МНПА</w:t>
      </w:r>
    </w:p>
    <w:p w:rsidR="00356F57" w:rsidRDefault="00356F57" w:rsidP="00356F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F57" w:rsidRDefault="00356F57" w:rsidP="00356F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исполнение областного закона от 10.03.2009 № 17-оз «Об организации и ведении регистра муниципальных нормативных правовых актов Ленинградской области» направляем в Ваш адрес заверенные усиленной квалифицированной электронной подписью муниципальные нормативные правовые акты, принятые (изданные) администрацией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за период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01  по 30 апреля 2021 года.</w:t>
      </w:r>
      <w:proofErr w:type="gramEnd"/>
    </w:p>
    <w:p w:rsidR="00356F57" w:rsidRDefault="00356F57" w:rsidP="00356F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вид МНПА направлен на электронный адрес: </w:t>
      </w:r>
      <w:hyperlink r:id="rId7" w:history="1">
        <w:r>
          <w:rPr>
            <w:rStyle w:val="a3"/>
            <w:sz w:val="24"/>
            <w:szCs w:val="24"/>
          </w:rPr>
          <w:t>registr@</w:t>
        </w:r>
        <w:r>
          <w:rPr>
            <w:rStyle w:val="a3"/>
            <w:sz w:val="24"/>
            <w:szCs w:val="24"/>
            <w:lang w:val="en-US"/>
          </w:rPr>
          <w:t>lenreg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12 мая 2021 года.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56F57" w:rsidRDefault="00356F57" w:rsidP="00356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F57" w:rsidRDefault="00356F57" w:rsidP="00356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6F57" w:rsidRDefault="00356F57" w:rsidP="00356F57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МНПА, принятых (изданных) за период с </w:t>
      </w:r>
      <w:r>
        <w:rPr>
          <w:rFonts w:ascii="Times New Roman" w:hAnsi="Times New Roman" w:cs="Times New Roman"/>
          <w:sz w:val="24"/>
          <w:szCs w:val="24"/>
        </w:rPr>
        <w:t xml:space="preserve">01.04.2021 по  30.04.2021 на </w:t>
      </w:r>
      <w:r w:rsidR="00E94F08">
        <w:rPr>
          <w:rFonts w:ascii="Times New Roman" w:hAnsi="Times New Roman" w:cs="Times New Roman"/>
          <w:sz w:val="24"/>
          <w:szCs w:val="24"/>
        </w:rPr>
        <w:t>двух листах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6F57" w:rsidRDefault="00356F57" w:rsidP="0035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 МНПА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реестром – 2 МНПА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F57" w:rsidRDefault="00356F57" w:rsidP="00356F57">
      <w:pPr>
        <w:pStyle w:val="a4"/>
        <w:spacing w:before="0" w:beforeAutospacing="0" w:after="0" w:afterAutospacing="0"/>
      </w:pPr>
    </w:p>
    <w:p w:rsidR="00356F57" w:rsidRDefault="00356F57" w:rsidP="00356F57">
      <w:pPr>
        <w:pStyle w:val="a4"/>
        <w:spacing w:before="0" w:beforeAutospacing="0" w:after="0" w:afterAutospacing="0"/>
      </w:pPr>
      <w:r>
        <w:t xml:space="preserve">Глава муниципального образования </w:t>
      </w:r>
    </w:p>
    <w:p w:rsidR="00356F57" w:rsidRDefault="00356F57" w:rsidP="00356F57">
      <w:pPr>
        <w:pStyle w:val="a4"/>
        <w:spacing w:before="0" w:beforeAutospacing="0" w:after="0" w:afterAutospacing="0"/>
      </w:pPr>
      <w:r>
        <w:t>Калитинское сельское поселение                                                                    Т.А.Тихонова</w:t>
      </w:r>
    </w:p>
    <w:p w:rsidR="00356F57" w:rsidRDefault="00356F57" w:rsidP="00356F57">
      <w:pPr>
        <w:pStyle w:val="a4"/>
        <w:spacing w:before="0" w:beforeAutospacing="0" w:after="0" w:afterAutospacing="0"/>
      </w:pPr>
    </w:p>
    <w:p w:rsidR="00356F57" w:rsidRDefault="00356F57" w:rsidP="00356F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6F57" w:rsidRDefault="00356F57" w:rsidP="00356F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6F57" w:rsidRDefault="00356F57" w:rsidP="00356F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6F57" w:rsidRDefault="00356F57" w:rsidP="00356F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6F57" w:rsidRDefault="00356F57" w:rsidP="00356F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6F57" w:rsidRDefault="00356F57" w:rsidP="00356F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6F57" w:rsidRDefault="00356F57" w:rsidP="00356F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6F57" w:rsidRDefault="00356F57" w:rsidP="00356F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6F57" w:rsidRDefault="00356F57" w:rsidP="00356F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6F57" w:rsidRDefault="00356F57" w:rsidP="00356F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6F57" w:rsidRDefault="00356F57" w:rsidP="00356F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6F57" w:rsidRDefault="00356F57" w:rsidP="00356F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6F57" w:rsidRDefault="00356F57" w:rsidP="00356F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6F57" w:rsidRDefault="00356F57" w:rsidP="00356F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6F57" w:rsidRDefault="00356F57" w:rsidP="00356F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6F57" w:rsidRDefault="00356F57" w:rsidP="00356F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</w:t>
      </w:r>
    </w:p>
    <w:p w:rsidR="00356F57" w:rsidRDefault="00356F57" w:rsidP="00356F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Савицкас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Марина Сергеевна</w:t>
      </w:r>
    </w:p>
    <w:p w:rsidR="00356F57" w:rsidRDefault="00356F57" w:rsidP="00356F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Контактный телефон: 8-813-73-71-233</w:t>
      </w:r>
    </w:p>
    <w:p w:rsidR="00356F57" w:rsidRDefault="00356F57" w:rsidP="00356F57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356F57">
          <w:pgSz w:w="11906" w:h="16838"/>
          <w:pgMar w:top="1134" w:right="850" w:bottom="1134" w:left="1701" w:header="708" w:footer="708" w:gutter="0"/>
          <w:cols w:space="720"/>
        </w:sectPr>
      </w:pPr>
    </w:p>
    <w:p w:rsidR="00356F57" w:rsidRDefault="00356F57" w:rsidP="00356F57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РЕЕСТР</w:t>
      </w:r>
    </w:p>
    <w:p w:rsidR="00356F57" w:rsidRDefault="00356F57" w:rsidP="00356F57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муниципальных правовых актов, принятых (изданных) за период с 01 апреля  по 30 апреля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4261"/>
        <w:gridCol w:w="1843"/>
        <w:gridCol w:w="2977"/>
        <w:gridCol w:w="1701"/>
        <w:gridCol w:w="1652"/>
        <w:gridCol w:w="1827"/>
      </w:tblGrid>
      <w:tr w:rsidR="00356F57" w:rsidTr="00356F5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57" w:rsidRDefault="0035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57" w:rsidRDefault="0035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Наименование муниципального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57" w:rsidRDefault="0035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Реквизиты муниципального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7" w:rsidRDefault="0035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Сведения об опубликовании муниципального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нормативного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правового акта</w:t>
            </w:r>
          </w:p>
          <w:p w:rsidR="00356F57" w:rsidRDefault="0035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  <w:p w:rsidR="00356F57" w:rsidRDefault="0035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(наименование источника официального опубликования (обнародования), дата опубликования (обнародования), № 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7" w:rsidRDefault="0035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Сведения о вступлении в силу муниципального нормативного правового акта</w:t>
            </w:r>
          </w:p>
          <w:p w:rsidR="00356F57" w:rsidRDefault="0035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  <w:p w:rsidR="00356F57" w:rsidRDefault="0035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(точная дата)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57" w:rsidRDefault="0035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Сведения о регистрации Устава МО или изменений в Устав МО в Управлении Министерства юстиции Российской Федерации по Ленинградской области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7" w:rsidRDefault="0035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Сведения о результате процедуры распознавания электронной подписи</w:t>
            </w:r>
          </w:p>
          <w:p w:rsidR="00356F57" w:rsidRDefault="0035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  <w:p w:rsidR="00356F57" w:rsidRDefault="0035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(сведения вносятся уполномоченной организацией)</w:t>
            </w:r>
          </w:p>
        </w:tc>
      </w:tr>
      <w:tr w:rsidR="00356F57" w:rsidTr="00356F5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57" w:rsidRDefault="0035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57" w:rsidRDefault="00356F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«</w:t>
            </w:r>
            <w:r w:rsidR="00E94F08" w:rsidRPr="00E94F08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proofErr w:type="gramStart"/>
            <w:r w:rsidR="00E94F08" w:rsidRPr="00E94F08">
              <w:rPr>
                <w:rFonts w:ascii="Times New Roman" w:hAnsi="Times New Roman" w:cs="Times New Roman"/>
                <w:sz w:val="24"/>
                <w:szCs w:val="24"/>
              </w:rPr>
              <w:t>норматива стоимости одного квадратного метра общей площади жилья</w:t>
            </w:r>
            <w:proofErr w:type="gramEnd"/>
            <w:r w:rsidR="00E94F08" w:rsidRPr="00E94F08">
              <w:rPr>
                <w:rFonts w:ascii="Times New Roman" w:hAnsi="Times New Roman" w:cs="Times New Roman"/>
                <w:sz w:val="24"/>
                <w:szCs w:val="24"/>
              </w:rPr>
              <w:t xml:space="preserve"> на 2 квартал на 2021 год на территории МО Калитинское сельское  поселение    </w:t>
            </w:r>
            <w:proofErr w:type="spellStart"/>
            <w:r w:rsidR="00E94F08" w:rsidRPr="00E94F08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="00E94F08" w:rsidRPr="00E94F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57" w:rsidRDefault="0035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от 02.04.2021 </w:t>
            </w:r>
          </w:p>
          <w:p w:rsidR="00356F57" w:rsidRDefault="0035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№ 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57" w:rsidRDefault="0035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Отдано в печать,</w:t>
            </w:r>
          </w:p>
          <w:p w:rsidR="00356F57" w:rsidRDefault="0035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Размещено на официальном сайте администрации Калитинского сельского поселения </w:t>
            </w:r>
            <w:hyperlink r:id="rId8" w:history="1">
              <w:r>
                <w:rPr>
                  <w:rStyle w:val="a3"/>
                  <w:sz w:val="24"/>
                  <w:szCs w:val="24"/>
                  <w:lang w:eastAsia="en-US"/>
                </w:rPr>
                <w:t>http://калитинское.рф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56F57" w:rsidRDefault="0035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разделе </w:t>
            </w:r>
            <w:hyperlink r:id="rId9" w:history="1">
              <w:r>
                <w:rPr>
                  <w:rStyle w:val="a3"/>
                  <w:sz w:val="24"/>
                  <w:szCs w:val="24"/>
                  <w:lang w:eastAsia="en-US"/>
                </w:rPr>
                <w:t>Нормотворческая деятельность Администрации поселения</w:t>
              </w:r>
            </w:hyperlink>
            <w:r w:rsidR="00E94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 02.04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57" w:rsidRDefault="0035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о дате вступления в силу будет сообщено дополнительно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57" w:rsidRDefault="00356F5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7" w:rsidRDefault="0035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356F57" w:rsidTr="00356F5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57" w:rsidRDefault="0035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57" w:rsidRDefault="00356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E94F08" w:rsidRPr="00E94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административный регламент осуществления муниципального  </w:t>
            </w:r>
            <w:proofErr w:type="gramStart"/>
            <w:r w:rsidR="00E94F08" w:rsidRPr="00E94F0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 за</w:t>
            </w:r>
            <w:proofErr w:type="gramEnd"/>
            <w:r w:rsidR="00E94F08" w:rsidRPr="00E94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сохранностью автомобильных дорог местного значения, утвержденный </w:t>
            </w:r>
            <w:r w:rsidR="00E94F08" w:rsidRPr="00E94F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постановлением администрации Калитинского сельского поселения от  20.11.2020 года  № 245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57" w:rsidRDefault="0035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 12.04.2021</w:t>
            </w:r>
          </w:p>
          <w:p w:rsidR="00356F57" w:rsidRDefault="0035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E94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17" w:rsidRDefault="00102717" w:rsidP="0010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Газета «Сельская новь» </w:t>
            </w:r>
          </w:p>
          <w:p w:rsidR="00356F57" w:rsidRDefault="00102717" w:rsidP="0010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34551D">
              <w:rPr>
                <w:rFonts w:ascii="Times New Roman" w:hAnsi="Times New Roman" w:cs="Times New Roman"/>
                <w:sz w:val="24"/>
                <w:szCs w:val="24"/>
              </w:rPr>
              <w:t>№ 14 (12572) от 17.04.2021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57" w:rsidRDefault="0010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18.04.2021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57" w:rsidRDefault="00356F5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7" w:rsidRDefault="0035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</w:tbl>
    <w:p w:rsidR="00356F57" w:rsidRDefault="00356F57" w:rsidP="00356F57"/>
    <w:p w:rsidR="00356F57" w:rsidRDefault="00356F57" w:rsidP="00356F57"/>
    <w:p w:rsidR="003F652E" w:rsidRDefault="003F652E"/>
    <w:sectPr w:rsidR="003F652E" w:rsidSect="00356F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80CA7"/>
    <w:multiLevelType w:val="hybridMultilevel"/>
    <w:tmpl w:val="795666BA"/>
    <w:lvl w:ilvl="0" w:tplc="CB26E4E2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F57"/>
    <w:rsid w:val="00102717"/>
    <w:rsid w:val="00356F57"/>
    <w:rsid w:val="003F652E"/>
    <w:rsid w:val="00E9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56F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F5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3">
    <w:name w:val="Hyperlink"/>
    <w:basedOn w:val="a0"/>
    <w:semiHidden/>
    <w:unhideWhenUsed/>
    <w:rsid w:val="00356F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56F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F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90;&#1080;&#1085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registr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iahdesk2ai.xn--p1ai/?cat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wmpp9uPY6puhmzs10GwQpsDC24B7kzSDXi/MjPcms0g=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N/pqNcsjR3LxkGJSmo/sAd1K0srkdWCo/j0gJ54BEGOswl/gBTPdexdIV55I105C
9aG4y5AtWx8WWLvSC5EbuA==</SignatureValue>
  <KeyInfo>
    <X509Data>
      <X509Certificate>MIIKWDCCCgWgAwIBAgIUaJGDF9CcaKdE/pcR//c0Epe7Jd4wCgYIKoUDBwEBAwIw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jNC90L7QtSDQutCw0LfQvdCw0YfQtdC50YHRgtCy0L4wHhcNMjAxMjE4MDc1NDU1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IDIwLjEyLjIwMTgwDgYDVR0PAQH/BAQDAgP4MIIBdQYDVR0lBIIBbDCCAWgGCCsG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vNGB0LLRj9C30Ywg0KDQvtGB0YHQuNC4ggpiq3mVAAAAAAO2MGgGA1UdHwRhMF8w
LqAsoCqGKGh0dHA6Ly9jcmwucm9za2F6bmEucnUvY3JsL3VjZmtfMjAyMC5jcmww
LaAroCmGJ2h0dHA6Ly9jcmwuZnNmay5sb2NhbC9jcmwvdWNma18yMDIwLmNybDAd
BgNVHQ4EFgQURMJHkHLlSbv7h8reYB4iY78LJLYwCgYIKoUDBwEBAwIDQQAk+MLb
hoDMF/4uZcb9sXHQBW//LNRzVHY08aCUmJyBuMP5uvGah7Fnu+LjxhHP+1uySFRc
inW6qw+SoMdkiEeY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eqN0QRWPuw5eFTCWY5rI88/E2tY=</DigestValue>
      </Reference>
      <Reference URI="/word/document.xml?ContentType=application/vnd.openxmlformats-officedocument.wordprocessingml.document.main+xml">
        <DigestMethod Algorithm="http://www.w3.org/2000/09/xmldsig#sha1"/>
        <DigestValue>sPPYCKwp14u4DpiRjmSUZ7w2Z6k=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media/image1.jpeg?ContentType=image/jpeg">
        <DigestMethod Algorithm="http://www.w3.org/2000/09/xmldsig#sha1"/>
        <DigestValue>pHEBwx5NgE3/3mL/JVBD/pgUGmk=</DigestValue>
      </Reference>
      <Reference URI="/word/numbering.xml?ContentType=application/vnd.openxmlformats-officedocument.wordprocessingml.numbering+xml">
        <DigestMethod Algorithm="http://www.w3.org/2000/09/xmldsig#sha1"/>
        <DigestValue>vvRPjP5AT7ci1gNVkv9Dn/vmtj8=</DigestValue>
      </Reference>
      <Reference URI="/word/settings.xml?ContentType=application/vnd.openxmlformats-officedocument.wordprocessingml.settings+xml">
        <DigestMethod Algorithm="http://www.w3.org/2000/09/xmldsig#sha1"/>
        <DigestValue>cnxVVqk4cIY1P7dXKpmo4jsSLNQ=</DigestValue>
      </Reference>
      <Reference URI="/word/styles.xml?ContentType=application/vnd.openxmlformats-officedocument.wordprocessingml.styles+xml">
        <DigestMethod Algorithm="http://www.w3.org/2000/09/xmldsig#sha1"/>
        <DigestValue>ymHjgMMtIwagAwDVpgSrnfMWs0A=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vsGunaNE8DP+Tsaa0Hfq6KSPDQ4=</DigestValue>
      </Reference>
    </Manifest>
    <SignatureProperties>
      <SignatureProperty Id="idSignatureTime" Target="#idPackageSignature">
        <mdssi:SignatureTime>
          <mdssi:Format>YYYY-MM-DDThh:mm:ssTZD</mdssi:Format>
          <mdssi:Value>2021-05-12T12:04:46Z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0A678-77B7-485B-9723-DA55451C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2021-05-12T11:20:00Z</dcterms:created>
  <dcterms:modified xsi:type="dcterms:W3CDTF">2021-05-12T11:48:00Z</dcterms:modified>
</cp:coreProperties>
</file>